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5DD74" w14:textId="77777777" w:rsidR="00212254" w:rsidRDefault="00212254" w:rsidP="0003401F">
      <w:pPr>
        <w:pStyle w:val="Heading1"/>
        <w:rPr>
          <w:rFonts w:ascii="Arial" w:eastAsia="Arial" w:hAnsi="Arial" w:cs="Arial"/>
          <w:b w:val="0"/>
          <w:color w:val="000000"/>
          <w:sz w:val="22"/>
          <w:szCs w:val="22"/>
        </w:rPr>
      </w:pPr>
    </w:p>
    <w:p w14:paraId="7A7D6E6C" w14:textId="77777777" w:rsidR="00212254" w:rsidRPr="00647165" w:rsidRDefault="00C81255" w:rsidP="0003401F">
      <w:pPr>
        <w:pBdr>
          <w:top w:val="nil"/>
          <w:left w:val="nil"/>
          <w:bottom w:val="nil"/>
          <w:right w:val="nil"/>
          <w:between w:val="nil"/>
        </w:pBdr>
        <w:jc w:val="center"/>
        <w:rPr>
          <w:rFonts w:ascii="Times" w:eastAsia="Times" w:hAnsi="Times" w:cs="Times"/>
          <w:b/>
          <w:bCs/>
          <w:sz w:val="48"/>
          <w:szCs w:val="48"/>
          <w:highlight w:val="white"/>
        </w:rPr>
      </w:pPr>
      <w:r w:rsidRPr="00647165">
        <w:rPr>
          <w:rFonts w:ascii="Times" w:eastAsia="Times" w:hAnsi="Times" w:cs="Times"/>
          <w:b/>
          <w:bCs/>
          <w:sz w:val="48"/>
          <w:szCs w:val="48"/>
          <w:highlight w:val="white"/>
        </w:rPr>
        <w:t>Let's Discuss Race</w:t>
      </w:r>
    </w:p>
    <w:p w14:paraId="390229C9" w14:textId="77777777" w:rsidR="00647165" w:rsidRPr="0003401F" w:rsidRDefault="0003401F" w:rsidP="0003401F">
      <w:pPr>
        <w:widowControl/>
        <w:rPr>
          <w:rFonts w:asciiTheme="majorBidi" w:eastAsia="Times New Roman" w:hAnsiTheme="majorBidi" w:cstheme="majorBidi"/>
          <w:b/>
          <w:bCs/>
          <w:sz w:val="24"/>
          <w:szCs w:val="24"/>
          <w:u w:val="single"/>
        </w:rPr>
      </w:pPr>
      <w:r w:rsidRPr="0003401F">
        <w:rPr>
          <w:rFonts w:asciiTheme="majorBidi" w:eastAsia="Times New Roman" w:hAnsiTheme="majorBidi" w:cstheme="majorBidi"/>
          <w:b/>
          <w:bCs/>
          <w:sz w:val="24"/>
          <w:szCs w:val="24"/>
          <w:u w:val="single"/>
        </w:rPr>
        <w:t>(</w:t>
      </w:r>
      <w:r w:rsidR="00647165" w:rsidRPr="0003401F">
        <w:rPr>
          <w:rFonts w:asciiTheme="majorBidi" w:eastAsia="Times New Roman" w:hAnsiTheme="majorBidi" w:cstheme="majorBidi"/>
          <w:b/>
          <w:bCs/>
          <w:sz w:val="24"/>
          <w:szCs w:val="24"/>
          <w:u w:val="single"/>
        </w:rPr>
        <w:t>Suitable for Middle School and High School</w:t>
      </w:r>
      <w:r w:rsidRPr="0003401F">
        <w:rPr>
          <w:rFonts w:asciiTheme="majorBidi" w:eastAsia="Times New Roman" w:hAnsiTheme="majorBidi" w:cstheme="majorBidi"/>
          <w:b/>
          <w:bCs/>
          <w:sz w:val="24"/>
          <w:szCs w:val="24"/>
          <w:u w:val="single"/>
        </w:rPr>
        <w:t>)</w:t>
      </w:r>
    </w:p>
    <w:p w14:paraId="2309C3EF" w14:textId="77777777" w:rsidR="00647165" w:rsidRDefault="00647165" w:rsidP="00FA7B34">
      <w:pPr>
        <w:widowControl/>
        <w:rPr>
          <w:rFonts w:asciiTheme="majorBidi" w:eastAsia="Times New Roman" w:hAnsiTheme="majorBidi" w:cstheme="majorBidi"/>
          <w:sz w:val="24"/>
          <w:szCs w:val="24"/>
        </w:rPr>
      </w:pPr>
    </w:p>
    <w:p w14:paraId="48AE7F57" w14:textId="77777777" w:rsidR="00647165" w:rsidRPr="00647165" w:rsidRDefault="00647165" w:rsidP="00FA7B34">
      <w:pPr>
        <w:widowControl/>
        <w:rPr>
          <w:rFonts w:asciiTheme="majorBidi" w:eastAsia="Times New Roman" w:hAnsiTheme="majorBidi" w:cstheme="majorBidi"/>
          <w:b/>
          <w:bCs/>
          <w:sz w:val="24"/>
          <w:szCs w:val="24"/>
        </w:rPr>
      </w:pPr>
      <w:r w:rsidRPr="00647165">
        <w:rPr>
          <w:rFonts w:asciiTheme="majorBidi" w:eastAsia="Times New Roman" w:hAnsiTheme="majorBidi" w:cstheme="majorBidi"/>
          <w:b/>
          <w:bCs/>
          <w:sz w:val="24"/>
          <w:szCs w:val="24"/>
        </w:rPr>
        <w:t>Discuss:</w:t>
      </w:r>
    </w:p>
    <w:p w14:paraId="69580C70" w14:textId="77777777" w:rsidR="00FA7B34" w:rsidRPr="00675830" w:rsidRDefault="00FA7B34" w:rsidP="00FA7B34">
      <w:pPr>
        <w:widowControl/>
        <w:rPr>
          <w:rFonts w:asciiTheme="majorBidi" w:eastAsia="Times New Roman" w:hAnsiTheme="majorBidi" w:cstheme="majorBidi"/>
          <w:sz w:val="24"/>
          <w:szCs w:val="24"/>
        </w:rPr>
      </w:pPr>
      <w:r w:rsidRPr="00675830">
        <w:rPr>
          <w:rFonts w:asciiTheme="majorBidi" w:eastAsia="Times New Roman" w:hAnsiTheme="majorBidi" w:cstheme="majorBidi"/>
          <w:sz w:val="24"/>
          <w:szCs w:val="24"/>
        </w:rPr>
        <w:t xml:space="preserve">How does the Jewish tradition and community manifest and actualize its value of </w:t>
      </w:r>
      <w:proofErr w:type="spellStart"/>
      <w:r w:rsidRPr="00647165">
        <w:rPr>
          <w:rFonts w:asciiTheme="majorBidi" w:eastAsia="Times New Roman" w:hAnsiTheme="majorBidi" w:cstheme="majorBidi"/>
          <w:i/>
          <w:iCs/>
          <w:sz w:val="24"/>
          <w:szCs w:val="24"/>
        </w:rPr>
        <w:t>Tzedek</w:t>
      </w:r>
      <w:proofErr w:type="spellEnd"/>
      <w:r w:rsidRPr="00675830">
        <w:rPr>
          <w:rFonts w:asciiTheme="majorBidi" w:eastAsia="Times New Roman" w:hAnsiTheme="majorBidi" w:cstheme="majorBidi"/>
          <w:sz w:val="24"/>
          <w:szCs w:val="24"/>
        </w:rPr>
        <w:t>, Justice, in relation to racism and related societal inequities?</w:t>
      </w:r>
    </w:p>
    <w:p w14:paraId="71E20ABD" w14:textId="77777777" w:rsidR="00FA7B34" w:rsidRPr="00FA7B34" w:rsidRDefault="00FA7B34" w:rsidP="00FA7B34">
      <w:pPr>
        <w:widowControl/>
        <w:ind w:left="360"/>
        <w:rPr>
          <w:rFonts w:asciiTheme="majorBidi" w:eastAsia="Times New Roman" w:hAnsiTheme="majorBidi" w:cstheme="majorBidi"/>
          <w:sz w:val="24"/>
          <w:szCs w:val="24"/>
        </w:rPr>
      </w:pPr>
    </w:p>
    <w:p w14:paraId="07C2DDA3" w14:textId="77777777" w:rsidR="00647165" w:rsidRPr="00647165" w:rsidRDefault="00647165" w:rsidP="00647165">
      <w:pPr>
        <w:widowControl/>
        <w:rPr>
          <w:rFonts w:asciiTheme="majorBidi" w:eastAsia="Times New Roman" w:hAnsiTheme="majorBidi" w:cstheme="majorBidi"/>
          <w:b/>
          <w:bCs/>
          <w:sz w:val="24"/>
          <w:szCs w:val="24"/>
        </w:rPr>
      </w:pPr>
      <w:r w:rsidRPr="00647165">
        <w:rPr>
          <w:rFonts w:asciiTheme="majorBidi" w:eastAsia="Times New Roman" w:hAnsiTheme="majorBidi" w:cstheme="majorBidi"/>
          <w:b/>
          <w:bCs/>
          <w:sz w:val="24"/>
          <w:szCs w:val="24"/>
        </w:rPr>
        <w:t>Discuss:</w:t>
      </w:r>
    </w:p>
    <w:p w14:paraId="59BD7C1F" w14:textId="77777777" w:rsidR="00FA7B34" w:rsidRPr="00675830" w:rsidRDefault="00FA7B34" w:rsidP="00FA7B34">
      <w:pPr>
        <w:widowControl/>
        <w:rPr>
          <w:rFonts w:asciiTheme="majorBidi" w:eastAsia="Times New Roman" w:hAnsiTheme="majorBidi" w:cstheme="majorBidi"/>
          <w:sz w:val="24"/>
          <w:szCs w:val="24"/>
        </w:rPr>
      </w:pPr>
      <w:r w:rsidRPr="00675830">
        <w:rPr>
          <w:rFonts w:asciiTheme="majorBidi" w:eastAsia="Times New Roman" w:hAnsiTheme="majorBidi" w:cstheme="majorBidi"/>
          <w:sz w:val="24"/>
          <w:szCs w:val="24"/>
        </w:rPr>
        <w:t xml:space="preserve">What is the diversity within our Jewish community and how do we improve/increase education about and the engagement of </w:t>
      </w:r>
      <w:r>
        <w:rPr>
          <w:rFonts w:asciiTheme="majorBidi" w:eastAsia="Times New Roman" w:hAnsiTheme="majorBidi" w:cstheme="majorBidi"/>
          <w:sz w:val="24"/>
          <w:szCs w:val="24"/>
        </w:rPr>
        <w:t>all</w:t>
      </w:r>
      <w:r w:rsidRPr="00675830">
        <w:rPr>
          <w:rFonts w:asciiTheme="majorBidi" w:eastAsia="Times New Roman" w:hAnsiTheme="majorBidi" w:cstheme="majorBidi"/>
          <w:sz w:val="24"/>
          <w:szCs w:val="24"/>
        </w:rPr>
        <w:t xml:space="preserve"> individuals within our community?</w:t>
      </w:r>
    </w:p>
    <w:p w14:paraId="554F9D28" w14:textId="77777777" w:rsidR="00FA7B34" w:rsidRDefault="00FA7B34">
      <w:pPr>
        <w:pBdr>
          <w:top w:val="nil"/>
          <w:left w:val="nil"/>
          <w:bottom w:val="nil"/>
          <w:right w:val="nil"/>
          <w:between w:val="nil"/>
        </w:pBdr>
        <w:jc w:val="center"/>
        <w:rPr>
          <w:noProof/>
        </w:rPr>
      </w:pPr>
    </w:p>
    <w:p w14:paraId="6A4CF6F3" w14:textId="77777777" w:rsidR="00647165" w:rsidRPr="00647165" w:rsidRDefault="00647165" w:rsidP="00647165">
      <w:pPr>
        <w:widowControl/>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Select, Reflect and </w:t>
      </w:r>
      <w:r w:rsidRPr="00647165">
        <w:rPr>
          <w:rFonts w:asciiTheme="majorBidi" w:eastAsia="Times New Roman" w:hAnsiTheme="majorBidi" w:cstheme="majorBidi"/>
          <w:b/>
          <w:bCs/>
          <w:sz w:val="24"/>
          <w:szCs w:val="24"/>
        </w:rPr>
        <w:t>Discuss</w:t>
      </w:r>
      <w:r>
        <w:rPr>
          <w:rFonts w:asciiTheme="majorBidi" w:eastAsia="Times New Roman" w:hAnsiTheme="majorBidi" w:cstheme="majorBidi"/>
          <w:b/>
          <w:bCs/>
          <w:sz w:val="24"/>
          <w:szCs w:val="24"/>
        </w:rPr>
        <w:t xml:space="preserve"> which Quote Resonates with the Current Crisis</w:t>
      </w:r>
      <w:r w:rsidRPr="00647165">
        <w:rPr>
          <w:rFonts w:asciiTheme="majorBidi" w:eastAsia="Times New Roman" w:hAnsiTheme="majorBidi" w:cstheme="majorBidi"/>
          <w:b/>
          <w:bCs/>
          <w:sz w:val="24"/>
          <w:szCs w:val="24"/>
        </w:rPr>
        <w:t>:</w:t>
      </w:r>
    </w:p>
    <w:p w14:paraId="25AAA5F1" w14:textId="77777777" w:rsidR="00647165" w:rsidRDefault="00647165" w:rsidP="00647165">
      <w:pPr>
        <w:pBdr>
          <w:top w:val="nil"/>
          <w:left w:val="nil"/>
          <w:bottom w:val="nil"/>
          <w:right w:val="nil"/>
          <w:between w:val="nil"/>
        </w:pBdr>
        <w:rPr>
          <w:noProof/>
        </w:rPr>
      </w:pPr>
    </w:p>
    <w:tbl>
      <w:tblPr>
        <w:tblStyle w:val="TableGrid"/>
        <w:tblW w:w="0" w:type="auto"/>
        <w:tblLook w:val="04A0" w:firstRow="1" w:lastRow="0" w:firstColumn="1" w:lastColumn="0" w:noHBand="0" w:noVBand="1"/>
      </w:tblPr>
      <w:tblGrid>
        <w:gridCol w:w="4680"/>
        <w:gridCol w:w="4670"/>
      </w:tblGrid>
      <w:tr w:rsidR="000913F7" w:rsidRPr="000913F7" w14:paraId="46256702" w14:textId="77777777" w:rsidTr="006A4AD8">
        <w:tc>
          <w:tcPr>
            <w:tcW w:w="4788" w:type="dxa"/>
          </w:tcPr>
          <w:p w14:paraId="1EACC3FA" w14:textId="3D4C7C35" w:rsidR="006A4AD8" w:rsidRPr="000913F7" w:rsidRDefault="006A4AD8" w:rsidP="006A4AD8">
            <w:pPr>
              <w:shd w:val="clear" w:color="auto" w:fill="FFFFFF"/>
              <w:textAlignment w:val="baseline"/>
              <w:rPr>
                <w:rFonts w:asciiTheme="majorBidi" w:eastAsia="Times New Roman" w:hAnsiTheme="majorBidi" w:cstheme="majorBidi"/>
                <w:b/>
                <w:bCs/>
                <w:sz w:val="24"/>
                <w:szCs w:val="24"/>
              </w:rPr>
            </w:pPr>
            <w:r w:rsidRPr="000913F7">
              <w:rPr>
                <w:rFonts w:asciiTheme="majorBidi" w:eastAsia="Times New Roman" w:hAnsiTheme="majorBidi" w:cstheme="majorBidi"/>
                <w:b/>
                <w:bCs/>
                <w:sz w:val="24"/>
                <w:szCs w:val="24"/>
              </w:rPr>
              <w:t>Do not stand idly by while your neighbor’s blood is shed.”</w:t>
            </w:r>
            <w:r w:rsidRPr="000913F7">
              <w:rPr>
                <w:rFonts w:asciiTheme="majorBidi" w:eastAsia="Times New Roman" w:hAnsiTheme="majorBidi" w:cstheme="majorBidi"/>
                <w:b/>
                <w:bCs/>
                <w:sz w:val="24"/>
                <w:szCs w:val="24"/>
              </w:rPr>
              <w:br/>
              <w:t>—</w:t>
            </w:r>
            <w:r w:rsidR="001F242D">
              <w:rPr>
                <w:rFonts w:asciiTheme="majorBidi" w:eastAsia="Times New Roman" w:hAnsiTheme="majorBidi" w:cstheme="majorBidi"/>
                <w:b/>
                <w:bCs/>
                <w:sz w:val="24"/>
                <w:szCs w:val="24"/>
              </w:rPr>
              <w:t xml:space="preserve"> Vayikra</w:t>
            </w:r>
            <w:r w:rsidRPr="000913F7">
              <w:rPr>
                <w:rFonts w:asciiTheme="majorBidi" w:eastAsia="Times New Roman" w:hAnsiTheme="majorBidi" w:cstheme="majorBidi"/>
                <w:b/>
                <w:bCs/>
                <w:sz w:val="24"/>
                <w:szCs w:val="24"/>
              </w:rPr>
              <w:t xml:space="preserve"> 19:16</w:t>
            </w:r>
          </w:p>
          <w:p w14:paraId="64E714DA" w14:textId="77777777" w:rsidR="006A4AD8" w:rsidRPr="000913F7" w:rsidRDefault="006A4AD8">
            <w:pPr>
              <w:jc w:val="center"/>
              <w:rPr>
                <w:rFonts w:asciiTheme="majorBidi" w:hAnsiTheme="majorBidi" w:cstheme="majorBidi"/>
                <w:noProof/>
              </w:rPr>
            </w:pPr>
          </w:p>
        </w:tc>
        <w:tc>
          <w:tcPr>
            <w:tcW w:w="4788" w:type="dxa"/>
          </w:tcPr>
          <w:p w14:paraId="1017D088" w14:textId="77777777" w:rsidR="006A4AD8" w:rsidRPr="000913F7" w:rsidRDefault="006A4AD8" w:rsidP="006A4AD8">
            <w:pPr>
              <w:shd w:val="clear" w:color="auto" w:fill="FFFFFF"/>
              <w:jc w:val="right"/>
              <w:textAlignment w:val="baseline"/>
              <w:rPr>
                <w:rFonts w:asciiTheme="majorBidi" w:eastAsia="Times New Roman" w:hAnsiTheme="majorBidi" w:cstheme="majorBidi"/>
                <w:b/>
                <w:bCs/>
                <w:sz w:val="24"/>
                <w:szCs w:val="24"/>
              </w:rPr>
            </w:pPr>
            <w:r w:rsidRPr="000913F7">
              <w:rPr>
                <w:rFonts w:asciiTheme="majorBidi" w:hAnsiTheme="majorBidi" w:cstheme="majorBidi"/>
                <w:sz w:val="40"/>
                <w:szCs w:val="40"/>
                <w:shd w:val="clear" w:color="auto" w:fill="FFFFFF"/>
                <w:rtl/>
              </w:rPr>
              <w:t>לֹא תַעֲמֹד עַל-דַּם רֵעֶךָ</w:t>
            </w:r>
          </w:p>
          <w:p w14:paraId="7CA7A301" w14:textId="77777777" w:rsidR="006A4AD8" w:rsidRPr="000913F7" w:rsidRDefault="006A4AD8">
            <w:pPr>
              <w:jc w:val="center"/>
              <w:rPr>
                <w:rFonts w:asciiTheme="majorBidi" w:hAnsiTheme="majorBidi" w:cstheme="majorBidi"/>
                <w:noProof/>
              </w:rPr>
            </w:pPr>
          </w:p>
        </w:tc>
      </w:tr>
    </w:tbl>
    <w:p w14:paraId="23ED8521" w14:textId="77777777" w:rsidR="006A4AD8" w:rsidRPr="000913F7" w:rsidRDefault="006A4AD8">
      <w:pPr>
        <w:pBdr>
          <w:top w:val="nil"/>
          <w:left w:val="nil"/>
          <w:bottom w:val="nil"/>
          <w:right w:val="nil"/>
          <w:between w:val="nil"/>
        </w:pBdr>
        <w:jc w:val="center"/>
        <w:rPr>
          <w:rFonts w:asciiTheme="majorBidi" w:hAnsiTheme="majorBidi" w:cstheme="majorBidi"/>
          <w:noProof/>
        </w:rPr>
      </w:pPr>
    </w:p>
    <w:tbl>
      <w:tblPr>
        <w:tblStyle w:val="TableGrid"/>
        <w:tblW w:w="0" w:type="auto"/>
        <w:tblLook w:val="04A0" w:firstRow="1" w:lastRow="0" w:firstColumn="1" w:lastColumn="0" w:noHBand="0" w:noVBand="1"/>
      </w:tblPr>
      <w:tblGrid>
        <w:gridCol w:w="9350"/>
      </w:tblGrid>
      <w:tr w:rsidR="000913F7" w:rsidRPr="000913F7" w14:paraId="5E5A3ADF" w14:textId="77777777" w:rsidTr="00FA7B34">
        <w:tc>
          <w:tcPr>
            <w:tcW w:w="9576" w:type="dxa"/>
          </w:tcPr>
          <w:p w14:paraId="6A190ED0" w14:textId="77777777" w:rsidR="00FA7B34" w:rsidRPr="000913F7" w:rsidRDefault="00FA7B34" w:rsidP="00FA7B34">
            <w:pPr>
              <w:shd w:val="clear" w:color="auto" w:fill="FFFFFF"/>
              <w:textAlignment w:val="baseline"/>
              <w:rPr>
                <w:rFonts w:asciiTheme="majorBidi" w:hAnsiTheme="majorBidi" w:cstheme="majorBidi"/>
                <w:noProof/>
              </w:rPr>
            </w:pPr>
            <w:r w:rsidRPr="000913F7">
              <w:rPr>
                <w:rFonts w:asciiTheme="majorBidi" w:eastAsia="Times New Roman" w:hAnsiTheme="majorBidi" w:cstheme="majorBidi"/>
                <w:b/>
                <w:bCs/>
                <w:sz w:val="24"/>
                <w:szCs w:val="24"/>
              </w:rPr>
              <w:t>“Injustice anywhere is a threat to justice everywhere.”</w:t>
            </w:r>
            <w:r w:rsidRPr="000913F7">
              <w:rPr>
                <w:rFonts w:asciiTheme="majorBidi" w:eastAsia="Times New Roman" w:hAnsiTheme="majorBidi" w:cstheme="majorBidi"/>
                <w:b/>
                <w:bCs/>
                <w:sz w:val="24"/>
                <w:szCs w:val="24"/>
              </w:rPr>
              <w:br/>
              <w:t>—Martin Luther King Jr.</w:t>
            </w:r>
          </w:p>
        </w:tc>
      </w:tr>
    </w:tbl>
    <w:p w14:paraId="469159C6" w14:textId="77777777" w:rsidR="00FA7B34" w:rsidRPr="000913F7" w:rsidRDefault="00FA7B34">
      <w:pPr>
        <w:pBdr>
          <w:top w:val="nil"/>
          <w:left w:val="nil"/>
          <w:bottom w:val="nil"/>
          <w:right w:val="nil"/>
          <w:between w:val="nil"/>
        </w:pBdr>
        <w:jc w:val="center"/>
        <w:rPr>
          <w:rFonts w:asciiTheme="majorBidi" w:hAnsiTheme="majorBidi" w:cstheme="majorBidi"/>
          <w:b/>
          <w:bCs/>
          <w:noProof/>
        </w:rPr>
      </w:pPr>
    </w:p>
    <w:tbl>
      <w:tblPr>
        <w:tblStyle w:val="TableGrid"/>
        <w:tblW w:w="0" w:type="auto"/>
        <w:tblLook w:val="04A0" w:firstRow="1" w:lastRow="0" w:firstColumn="1" w:lastColumn="0" w:noHBand="0" w:noVBand="1"/>
      </w:tblPr>
      <w:tblGrid>
        <w:gridCol w:w="4677"/>
        <w:gridCol w:w="4673"/>
      </w:tblGrid>
      <w:tr w:rsidR="000913F7" w:rsidRPr="000913F7" w14:paraId="71AEBC10" w14:textId="77777777" w:rsidTr="00FA7B34">
        <w:tc>
          <w:tcPr>
            <w:tcW w:w="4788" w:type="dxa"/>
          </w:tcPr>
          <w:p w14:paraId="512DD5D3" w14:textId="10FDB015" w:rsidR="00FA7B34" w:rsidRPr="000913F7" w:rsidRDefault="00FA7B34" w:rsidP="000913F7">
            <w:pPr>
              <w:rPr>
                <w:rFonts w:asciiTheme="majorBidi" w:hAnsiTheme="majorBidi" w:cstheme="majorBidi"/>
                <w:b/>
                <w:bCs/>
                <w:noProof/>
              </w:rPr>
            </w:pPr>
            <w:r w:rsidRPr="000913F7">
              <w:rPr>
                <w:rFonts w:asciiTheme="majorBidi" w:hAnsiTheme="majorBidi" w:cstheme="majorBidi"/>
                <w:b/>
                <w:bCs/>
                <w:sz w:val="24"/>
                <w:szCs w:val="24"/>
              </w:rPr>
              <w:t xml:space="preserve">He used to say: </w:t>
            </w:r>
            <w:r w:rsidRPr="000913F7">
              <w:rPr>
                <w:rStyle w:val="Strong"/>
                <w:rFonts w:asciiTheme="majorBidi" w:hAnsiTheme="majorBidi" w:cstheme="majorBidi"/>
                <w:sz w:val="24"/>
                <w:szCs w:val="24"/>
              </w:rPr>
              <w:t>If I am not for myself, who is for me? But if I am for my own self [only], what am I</w:t>
            </w:r>
            <w:r w:rsidRPr="000913F7">
              <w:rPr>
                <w:rStyle w:val="Strong"/>
                <w:rFonts w:asciiTheme="majorBidi" w:hAnsiTheme="majorBidi" w:cstheme="majorBidi"/>
              </w:rPr>
              <w:t>? And if not now, when?</w:t>
            </w:r>
            <w:r w:rsidR="000913F7" w:rsidRPr="000913F7">
              <w:rPr>
                <w:rStyle w:val="Strong"/>
                <w:rFonts w:asciiTheme="majorBidi" w:hAnsiTheme="majorBidi" w:cstheme="majorBidi"/>
              </w:rPr>
              <w:t xml:space="preserve"> </w:t>
            </w:r>
            <w:r w:rsidR="000913F7" w:rsidRPr="000913F7">
              <w:rPr>
                <w:rStyle w:val="Strong"/>
                <w:rFonts w:asciiTheme="majorBidi" w:hAnsiTheme="majorBidi" w:cstheme="majorBidi"/>
                <w:i/>
                <w:iCs/>
              </w:rPr>
              <w:t xml:space="preserve">– </w:t>
            </w:r>
            <w:proofErr w:type="spellStart"/>
            <w:r w:rsidR="000913F7" w:rsidRPr="000913F7">
              <w:rPr>
                <w:rStyle w:val="Strong"/>
                <w:rFonts w:asciiTheme="majorBidi" w:hAnsiTheme="majorBidi" w:cstheme="majorBidi"/>
                <w:i/>
                <w:iCs/>
              </w:rPr>
              <w:t>Pirke</w:t>
            </w:r>
            <w:r w:rsidR="001F242D">
              <w:rPr>
                <w:rStyle w:val="Strong"/>
                <w:rFonts w:asciiTheme="majorBidi" w:hAnsiTheme="majorBidi" w:cstheme="majorBidi"/>
                <w:i/>
                <w:iCs/>
              </w:rPr>
              <w:t>i</w:t>
            </w:r>
            <w:proofErr w:type="spellEnd"/>
            <w:r w:rsidR="000913F7" w:rsidRPr="000913F7">
              <w:rPr>
                <w:rStyle w:val="Strong"/>
                <w:rFonts w:asciiTheme="majorBidi" w:hAnsiTheme="majorBidi" w:cstheme="majorBidi"/>
                <w:i/>
                <w:iCs/>
              </w:rPr>
              <w:t xml:space="preserve"> Avot </w:t>
            </w:r>
            <w:r w:rsidR="000913F7" w:rsidRPr="000913F7">
              <w:rPr>
                <w:rStyle w:val="Strong"/>
                <w:rFonts w:asciiTheme="majorBidi" w:hAnsiTheme="majorBidi" w:cstheme="majorBidi"/>
              </w:rPr>
              <w:t>1:14</w:t>
            </w:r>
          </w:p>
        </w:tc>
        <w:tc>
          <w:tcPr>
            <w:tcW w:w="4788" w:type="dxa"/>
          </w:tcPr>
          <w:p w14:paraId="6670D1C6" w14:textId="77777777" w:rsidR="000913F7" w:rsidRDefault="000913F7" w:rsidP="000913F7">
            <w:pPr>
              <w:jc w:val="right"/>
            </w:pPr>
            <w:r>
              <w:rPr>
                <w:rFonts w:ascii="Arial" w:hAnsi="Arial" w:cs="Arial" w:hint="cs"/>
                <w:rtl/>
              </w:rPr>
              <w:t>הוּא</w:t>
            </w:r>
            <w:r>
              <w:rPr>
                <w:rtl/>
              </w:rPr>
              <w:t xml:space="preserve"> </w:t>
            </w:r>
            <w:r>
              <w:rPr>
                <w:rFonts w:ascii="Arial" w:hAnsi="Arial" w:cs="Arial" w:hint="cs"/>
                <w:rtl/>
              </w:rPr>
              <w:t>הָיָה</w:t>
            </w:r>
            <w:r>
              <w:rPr>
                <w:rtl/>
              </w:rPr>
              <w:t xml:space="preserve"> </w:t>
            </w:r>
            <w:r>
              <w:rPr>
                <w:rFonts w:ascii="Arial" w:hAnsi="Arial" w:cs="Arial" w:hint="cs"/>
                <w:rtl/>
              </w:rPr>
              <w:t>אוֹמֵר</w:t>
            </w:r>
            <w:r>
              <w:t xml:space="preserve"> </w:t>
            </w:r>
          </w:p>
          <w:p w14:paraId="112C75C5" w14:textId="77777777" w:rsidR="00FA7B34" w:rsidRPr="000913F7" w:rsidRDefault="000913F7" w:rsidP="000913F7">
            <w:pPr>
              <w:jc w:val="right"/>
              <w:rPr>
                <w:rFonts w:asciiTheme="majorBidi" w:hAnsiTheme="majorBidi" w:cstheme="majorBidi"/>
                <w:b/>
                <w:bCs/>
                <w:noProof/>
                <w:sz w:val="28"/>
                <w:szCs w:val="28"/>
              </w:rPr>
            </w:pPr>
            <w:r>
              <w:t xml:space="preserve">, </w:t>
            </w:r>
            <w:r>
              <w:rPr>
                <w:rStyle w:val="Strong"/>
                <w:rFonts w:ascii="Arial" w:hAnsi="Arial" w:cs="Arial" w:hint="cs"/>
                <w:rtl/>
              </w:rPr>
              <w:t>אִם</w:t>
            </w:r>
            <w:r>
              <w:rPr>
                <w:rStyle w:val="Strong"/>
                <w:rtl/>
              </w:rPr>
              <w:t xml:space="preserve"> </w:t>
            </w:r>
            <w:r>
              <w:rPr>
                <w:rStyle w:val="Strong"/>
                <w:rFonts w:ascii="Arial" w:hAnsi="Arial" w:cs="Arial" w:hint="cs"/>
                <w:rtl/>
              </w:rPr>
              <w:t>אֵין</w:t>
            </w:r>
            <w:r>
              <w:rPr>
                <w:rStyle w:val="Strong"/>
                <w:rtl/>
              </w:rPr>
              <w:t xml:space="preserve"> </w:t>
            </w:r>
            <w:r>
              <w:rPr>
                <w:rStyle w:val="Strong"/>
                <w:rFonts w:ascii="Arial" w:hAnsi="Arial" w:cs="Arial" w:hint="cs"/>
                <w:rtl/>
              </w:rPr>
              <w:t>אֲנִי</w:t>
            </w:r>
            <w:r>
              <w:rPr>
                <w:rStyle w:val="Strong"/>
                <w:rtl/>
              </w:rPr>
              <w:t xml:space="preserve"> </w:t>
            </w:r>
            <w:r>
              <w:rPr>
                <w:rStyle w:val="Strong"/>
                <w:rFonts w:ascii="Arial" w:hAnsi="Arial" w:cs="Arial" w:hint="cs"/>
                <w:rtl/>
              </w:rPr>
              <w:t>לִי</w:t>
            </w:r>
            <w:r>
              <w:rPr>
                <w:rStyle w:val="Strong"/>
                <w:rtl/>
              </w:rPr>
              <w:t xml:space="preserve">, </w:t>
            </w:r>
            <w:r>
              <w:rPr>
                <w:rStyle w:val="Strong"/>
                <w:rFonts w:ascii="Arial" w:hAnsi="Arial" w:cs="Arial" w:hint="cs"/>
                <w:rtl/>
              </w:rPr>
              <w:t>מִי</w:t>
            </w:r>
            <w:r>
              <w:rPr>
                <w:rStyle w:val="Strong"/>
                <w:rtl/>
              </w:rPr>
              <w:t xml:space="preserve"> </w:t>
            </w:r>
            <w:r>
              <w:rPr>
                <w:rStyle w:val="Strong"/>
                <w:rFonts w:ascii="Arial" w:hAnsi="Arial" w:cs="Arial" w:hint="cs"/>
                <w:rtl/>
              </w:rPr>
              <w:t>לִי</w:t>
            </w:r>
            <w:r>
              <w:rPr>
                <w:rStyle w:val="Strong"/>
                <w:rtl/>
              </w:rPr>
              <w:t xml:space="preserve">. </w:t>
            </w:r>
            <w:r>
              <w:rPr>
                <w:rStyle w:val="Strong"/>
                <w:rFonts w:ascii="Arial" w:hAnsi="Arial" w:cs="Arial" w:hint="cs"/>
                <w:rtl/>
              </w:rPr>
              <w:t>וּכְשֶׁאֲנִי</w:t>
            </w:r>
            <w:r>
              <w:rPr>
                <w:rStyle w:val="Strong"/>
                <w:rtl/>
              </w:rPr>
              <w:t xml:space="preserve"> </w:t>
            </w:r>
            <w:r>
              <w:rPr>
                <w:rStyle w:val="Strong"/>
                <w:rFonts w:ascii="Arial" w:hAnsi="Arial" w:cs="Arial" w:hint="cs"/>
                <w:rtl/>
              </w:rPr>
              <w:t>לְעַצְמִי</w:t>
            </w:r>
            <w:r>
              <w:rPr>
                <w:rStyle w:val="Strong"/>
                <w:rtl/>
              </w:rPr>
              <w:t xml:space="preserve">, </w:t>
            </w:r>
            <w:r>
              <w:rPr>
                <w:rStyle w:val="Strong"/>
                <w:rFonts w:ascii="Arial" w:hAnsi="Arial" w:cs="Arial" w:hint="cs"/>
                <w:rtl/>
              </w:rPr>
              <w:t>מָה</w:t>
            </w:r>
            <w:r>
              <w:rPr>
                <w:rStyle w:val="Strong"/>
                <w:rtl/>
              </w:rPr>
              <w:t xml:space="preserve"> </w:t>
            </w:r>
            <w:r>
              <w:rPr>
                <w:rStyle w:val="Strong"/>
                <w:rFonts w:ascii="Arial" w:hAnsi="Arial" w:cs="Arial" w:hint="cs"/>
                <w:rtl/>
              </w:rPr>
              <w:t>אֲנִי</w:t>
            </w:r>
            <w:r>
              <w:rPr>
                <w:rStyle w:val="Strong"/>
                <w:rtl/>
              </w:rPr>
              <w:t xml:space="preserve">. </w:t>
            </w:r>
            <w:r>
              <w:rPr>
                <w:rStyle w:val="Strong"/>
                <w:rFonts w:ascii="Arial" w:hAnsi="Arial" w:cs="Arial" w:hint="cs"/>
                <w:rtl/>
              </w:rPr>
              <w:t>וְאִם</w:t>
            </w:r>
            <w:r>
              <w:rPr>
                <w:rStyle w:val="Strong"/>
                <w:rtl/>
              </w:rPr>
              <w:t xml:space="preserve"> </w:t>
            </w:r>
            <w:r>
              <w:rPr>
                <w:rStyle w:val="Strong"/>
                <w:rFonts w:ascii="Arial" w:hAnsi="Arial" w:cs="Arial" w:hint="cs"/>
                <w:rtl/>
              </w:rPr>
              <w:t>לֹא</w:t>
            </w:r>
            <w:r>
              <w:rPr>
                <w:rStyle w:val="Strong"/>
                <w:rtl/>
              </w:rPr>
              <w:t xml:space="preserve"> </w:t>
            </w:r>
            <w:r>
              <w:rPr>
                <w:rStyle w:val="Strong"/>
                <w:rFonts w:ascii="Arial" w:hAnsi="Arial" w:cs="Arial" w:hint="cs"/>
                <w:rtl/>
              </w:rPr>
              <w:t>עַכְשָׁיו</w:t>
            </w:r>
            <w:r>
              <w:rPr>
                <w:rStyle w:val="Strong"/>
                <w:rtl/>
              </w:rPr>
              <w:t xml:space="preserve">, </w:t>
            </w:r>
            <w:r>
              <w:rPr>
                <w:rStyle w:val="Strong"/>
                <w:rFonts w:ascii="Arial" w:hAnsi="Arial" w:cs="Arial" w:hint="cs"/>
                <w:rtl/>
              </w:rPr>
              <w:t>אֵימָתָי</w:t>
            </w:r>
            <w:r>
              <w:rPr>
                <w:rStyle w:val="Strong"/>
              </w:rPr>
              <w:t>:</w:t>
            </w:r>
          </w:p>
        </w:tc>
      </w:tr>
    </w:tbl>
    <w:p w14:paraId="5771A62D" w14:textId="77777777" w:rsidR="00647165" w:rsidRDefault="00647165" w:rsidP="00647165">
      <w:pPr>
        <w:pBdr>
          <w:top w:val="nil"/>
          <w:left w:val="nil"/>
          <w:bottom w:val="nil"/>
          <w:right w:val="nil"/>
          <w:between w:val="nil"/>
        </w:pBdr>
        <w:rPr>
          <w:rFonts w:asciiTheme="majorBidi" w:hAnsiTheme="majorBidi" w:cstheme="majorBidi"/>
          <w:b/>
          <w:bCs/>
          <w:noProof/>
        </w:rPr>
      </w:pPr>
    </w:p>
    <w:p w14:paraId="3E00E9A2" w14:textId="77777777" w:rsidR="00FA7B34" w:rsidRPr="00647165" w:rsidRDefault="00647165" w:rsidP="00647165">
      <w:pPr>
        <w:pBdr>
          <w:top w:val="nil"/>
          <w:left w:val="nil"/>
          <w:bottom w:val="nil"/>
          <w:right w:val="nil"/>
          <w:between w:val="nil"/>
        </w:pBdr>
        <w:rPr>
          <w:rFonts w:asciiTheme="majorBidi" w:hAnsiTheme="majorBidi" w:cstheme="majorBidi"/>
          <w:b/>
          <w:bCs/>
          <w:noProof/>
        </w:rPr>
      </w:pPr>
      <w:r w:rsidRPr="00647165">
        <w:rPr>
          <w:rFonts w:asciiTheme="majorBidi" w:hAnsiTheme="majorBidi" w:cstheme="majorBidi"/>
          <w:b/>
          <w:bCs/>
          <w:noProof/>
        </w:rPr>
        <w:t>Review and Reflect:</w:t>
      </w:r>
    </w:p>
    <w:p w14:paraId="440FCB29" w14:textId="77777777" w:rsidR="00212254" w:rsidRDefault="00CE2CC7" w:rsidP="000913F7">
      <w:pPr>
        <w:pBdr>
          <w:top w:val="nil"/>
          <w:left w:val="nil"/>
          <w:bottom w:val="nil"/>
          <w:right w:val="nil"/>
          <w:between w:val="nil"/>
        </w:pBdr>
        <w:jc w:val="center"/>
        <w:rPr>
          <w:noProof/>
        </w:rPr>
      </w:pPr>
      <w:r>
        <w:rPr>
          <w:noProof/>
        </w:rPr>
        <w:drawing>
          <wp:inline distT="0" distB="0" distL="0" distR="0" wp14:anchorId="5E80FF20" wp14:editId="15C84A91">
            <wp:extent cx="5943600" cy="3050540"/>
            <wp:effectExtent l="0" t="0" r="0" b="0"/>
            <wp:docPr id="9" name="Picture 9" descr="Progression from slavery to mass incarceration in US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gression from slavery to mass incarceration in US histo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50540"/>
                    </a:xfrm>
                    <a:prstGeom prst="rect">
                      <a:avLst/>
                    </a:prstGeom>
                    <a:noFill/>
                    <a:ln>
                      <a:noFill/>
                    </a:ln>
                  </pic:spPr>
                </pic:pic>
              </a:graphicData>
            </a:graphic>
          </wp:inline>
        </w:drawing>
      </w:r>
    </w:p>
    <w:p w14:paraId="2CF1BF89" w14:textId="77777777" w:rsidR="00CE2CC7" w:rsidRPr="00CE2CC7" w:rsidRDefault="00CE2CC7" w:rsidP="00CE2CC7">
      <w:pPr>
        <w:rPr>
          <w:rFonts w:asciiTheme="majorBidi" w:hAnsiTheme="majorBidi" w:cstheme="majorBidi"/>
          <w:sz w:val="24"/>
          <w:szCs w:val="24"/>
        </w:rPr>
      </w:pPr>
      <w:r w:rsidRPr="00CE2CC7">
        <w:rPr>
          <w:rFonts w:asciiTheme="majorBidi" w:hAnsiTheme="majorBidi" w:cstheme="majorBidi"/>
          <w:sz w:val="24"/>
          <w:szCs w:val="24"/>
        </w:rPr>
        <w:t xml:space="preserve">In America we celebrate the past all the time—the Declaration of Independence, the </w:t>
      </w:r>
      <w:r w:rsidRPr="00CE2CC7">
        <w:rPr>
          <w:rFonts w:asciiTheme="majorBidi" w:hAnsiTheme="majorBidi" w:cstheme="majorBidi"/>
          <w:sz w:val="24"/>
          <w:szCs w:val="24"/>
        </w:rPr>
        <w:lastRenderedPageBreak/>
        <w:t xml:space="preserve">Revolutionary War, the Bill of Rights, and so much more. </w:t>
      </w:r>
    </w:p>
    <w:p w14:paraId="514DA3DD" w14:textId="77777777" w:rsidR="00CE2CC7" w:rsidRPr="00CE2CC7" w:rsidRDefault="00CE2CC7" w:rsidP="00CE2CC7">
      <w:pPr>
        <w:rPr>
          <w:rFonts w:asciiTheme="majorBidi" w:hAnsiTheme="majorBidi" w:cstheme="majorBidi"/>
          <w:sz w:val="24"/>
          <w:szCs w:val="24"/>
        </w:rPr>
      </w:pPr>
      <w:r w:rsidRPr="00CE2CC7">
        <w:rPr>
          <w:rFonts w:asciiTheme="majorBidi" w:hAnsiTheme="majorBidi" w:cstheme="majorBidi"/>
          <w:sz w:val="24"/>
          <w:szCs w:val="24"/>
        </w:rPr>
        <w:t>The first enslaved people sold in America were brought to Jamestown, Colony of Virginia, in </w:t>
      </w:r>
      <w:hyperlink r:id="rId9" w:tgtFrame="_blank" w:tooltip="[Opens a new window]" w:history="1">
        <w:r w:rsidRPr="00CE2CC7">
          <w:rPr>
            <w:rStyle w:val="Hyperlink"/>
            <w:rFonts w:asciiTheme="majorBidi" w:hAnsiTheme="majorBidi" w:cstheme="majorBidi"/>
            <w:color w:val="auto"/>
            <w:sz w:val="24"/>
            <w:szCs w:val="24"/>
            <w:u w:val="none"/>
          </w:rPr>
          <w:t xml:space="preserve">1619 </w:t>
        </w:r>
      </w:hyperlink>
      <w:r>
        <w:rPr>
          <w:rFonts w:asciiTheme="majorBidi" w:hAnsiTheme="majorBidi" w:cstheme="majorBidi"/>
          <w:sz w:val="24"/>
          <w:szCs w:val="24"/>
        </w:rPr>
        <w:t xml:space="preserve">- </w:t>
      </w:r>
      <w:r w:rsidRPr="00CE2CC7">
        <w:rPr>
          <w:rFonts w:asciiTheme="majorBidi" w:hAnsiTheme="majorBidi" w:cstheme="majorBidi"/>
          <w:sz w:val="24"/>
          <w:szCs w:val="24"/>
        </w:rPr>
        <w:t xml:space="preserve">almost exactly 400 years ago. </w:t>
      </w:r>
    </w:p>
    <w:p w14:paraId="2A943EDC" w14:textId="77777777" w:rsidR="00CE2CC7" w:rsidRPr="00CE2CC7" w:rsidRDefault="00CE2CC7" w:rsidP="00CE2CC7">
      <w:r w:rsidRPr="00CE2CC7">
        <w:t> </w:t>
      </w:r>
    </w:p>
    <w:p w14:paraId="143C5524" w14:textId="0CA884EF" w:rsidR="00CE2CC7" w:rsidRDefault="006A4AD8" w:rsidP="006A4AD8">
      <w:pPr>
        <w:rPr>
          <w:rFonts w:asciiTheme="majorBidi" w:hAnsiTheme="majorBidi" w:cstheme="majorBidi"/>
          <w:sz w:val="24"/>
          <w:szCs w:val="24"/>
        </w:rPr>
      </w:pPr>
      <w:r>
        <w:rPr>
          <w:rFonts w:asciiTheme="majorBidi" w:hAnsiTheme="majorBidi" w:cstheme="majorBidi"/>
          <w:sz w:val="24"/>
          <w:szCs w:val="24"/>
        </w:rPr>
        <w:t>Slaves built the</w:t>
      </w:r>
      <w:r w:rsidR="00CE2CC7" w:rsidRPr="00967FDF">
        <w:rPr>
          <w:rFonts w:asciiTheme="majorBidi" w:hAnsiTheme="majorBidi" w:cstheme="majorBidi"/>
          <w:sz w:val="24"/>
          <w:szCs w:val="24"/>
        </w:rPr>
        <w:t xml:space="preserve"> US Capitol. They built Wall Street</w:t>
      </w:r>
      <w:r w:rsidR="001F242D">
        <w:rPr>
          <w:rFonts w:asciiTheme="majorBidi" w:hAnsiTheme="majorBidi" w:cstheme="majorBidi"/>
          <w:sz w:val="24"/>
          <w:szCs w:val="24"/>
        </w:rPr>
        <w:t xml:space="preserve">.  </w:t>
      </w:r>
      <w:r w:rsidR="00CE2CC7" w:rsidRPr="00967FDF">
        <w:rPr>
          <w:rFonts w:asciiTheme="majorBidi" w:hAnsiTheme="majorBidi" w:cstheme="majorBidi"/>
          <w:sz w:val="24"/>
          <w:szCs w:val="24"/>
        </w:rPr>
        <w:t>They built the White House</w:t>
      </w:r>
      <w:r w:rsidR="001F242D">
        <w:rPr>
          <w:rFonts w:asciiTheme="majorBidi" w:hAnsiTheme="majorBidi" w:cstheme="majorBidi"/>
          <w:sz w:val="24"/>
          <w:szCs w:val="24"/>
        </w:rPr>
        <w:t xml:space="preserve">.  </w:t>
      </w:r>
      <w:r w:rsidR="00CE2CC7" w:rsidRPr="00967FDF">
        <w:rPr>
          <w:rFonts w:asciiTheme="majorBidi" w:hAnsiTheme="majorBidi" w:cstheme="majorBidi"/>
          <w:sz w:val="24"/>
          <w:szCs w:val="24"/>
        </w:rPr>
        <w:t xml:space="preserve">Slavery was an economic engine for the entire country. </w:t>
      </w:r>
      <w:r w:rsidR="001F242D">
        <w:rPr>
          <w:rFonts w:asciiTheme="majorBidi" w:hAnsiTheme="majorBidi" w:cstheme="majorBidi"/>
          <w:sz w:val="24"/>
          <w:szCs w:val="24"/>
        </w:rPr>
        <w:t xml:space="preserve"> </w:t>
      </w:r>
      <w:r w:rsidR="00CE2CC7" w:rsidRPr="00967FDF">
        <w:rPr>
          <w:rFonts w:asciiTheme="majorBidi" w:hAnsiTheme="majorBidi" w:cstheme="majorBidi"/>
          <w:sz w:val="24"/>
          <w:szCs w:val="24"/>
        </w:rPr>
        <w:t xml:space="preserve">For more than two centuries, white Americans profited from forced Black labor. </w:t>
      </w:r>
      <w:r w:rsidR="001F242D">
        <w:rPr>
          <w:rFonts w:asciiTheme="majorBidi" w:hAnsiTheme="majorBidi" w:cstheme="majorBidi"/>
          <w:sz w:val="24"/>
          <w:szCs w:val="24"/>
        </w:rPr>
        <w:t xml:space="preserve"> </w:t>
      </w:r>
      <w:r w:rsidR="00CE2CC7" w:rsidRPr="00967FDF">
        <w:rPr>
          <w:rFonts w:asciiTheme="majorBidi" w:hAnsiTheme="majorBidi" w:cstheme="majorBidi"/>
          <w:sz w:val="24"/>
          <w:szCs w:val="24"/>
        </w:rPr>
        <w:t>So when slavery officially </w:t>
      </w:r>
      <w:hyperlink r:id="rId10" w:tgtFrame="_self" w:history="1">
        <w:r w:rsidR="00CE2CC7" w:rsidRPr="00967FDF">
          <w:rPr>
            <w:rStyle w:val="Hyperlink"/>
            <w:rFonts w:asciiTheme="majorBidi" w:hAnsiTheme="majorBidi" w:cstheme="majorBidi"/>
            <w:color w:val="auto"/>
            <w:sz w:val="24"/>
            <w:szCs w:val="24"/>
            <w:u w:val="none"/>
          </w:rPr>
          <w:t>came to an end</w:t>
        </w:r>
      </w:hyperlink>
      <w:r w:rsidR="00CE2CC7" w:rsidRPr="00967FDF">
        <w:rPr>
          <w:rFonts w:asciiTheme="majorBidi" w:hAnsiTheme="majorBidi" w:cstheme="majorBidi"/>
          <w:sz w:val="24"/>
          <w:szCs w:val="24"/>
        </w:rPr>
        <w:t> in 1865, efforts to subject Black lives and communities to state control did not. </w:t>
      </w:r>
      <w:r w:rsidR="001F242D">
        <w:rPr>
          <w:rFonts w:asciiTheme="majorBidi" w:hAnsiTheme="majorBidi" w:cstheme="majorBidi"/>
          <w:sz w:val="24"/>
          <w:szCs w:val="24"/>
        </w:rPr>
        <w:t xml:space="preserve"> </w:t>
      </w:r>
      <w:hyperlink r:id="rId11" w:tgtFrame="_blank" w:tooltip="[Opens a new window]" w:history="1">
        <w:r w:rsidR="00CE2CC7" w:rsidRPr="00967FDF">
          <w:rPr>
            <w:rStyle w:val="Hyperlink"/>
            <w:rFonts w:asciiTheme="majorBidi" w:hAnsiTheme="majorBidi" w:cstheme="majorBidi"/>
            <w:color w:val="auto"/>
            <w:sz w:val="24"/>
            <w:szCs w:val="24"/>
            <w:u w:val="none"/>
          </w:rPr>
          <w:t>Jim Crow</w:t>
        </w:r>
      </w:hyperlink>
      <w:r w:rsidR="00CE2CC7" w:rsidRPr="00967FDF">
        <w:rPr>
          <w:rFonts w:asciiTheme="majorBidi" w:hAnsiTheme="majorBidi" w:cstheme="majorBidi"/>
          <w:sz w:val="24"/>
          <w:szCs w:val="24"/>
        </w:rPr>
        <w:t xml:space="preserve"> laws, </w:t>
      </w:r>
      <w:r w:rsidRPr="00967FDF">
        <w:rPr>
          <w:rFonts w:asciiTheme="majorBidi" w:hAnsiTheme="majorBidi" w:cstheme="majorBidi"/>
          <w:sz w:val="24"/>
          <w:szCs w:val="24"/>
        </w:rPr>
        <w:t>intended to maintain the prewar racial hierarchy</w:t>
      </w:r>
      <w:r w:rsidR="00CE2CC7" w:rsidRPr="00967FDF">
        <w:rPr>
          <w:rFonts w:asciiTheme="majorBidi" w:hAnsiTheme="majorBidi" w:cstheme="majorBidi"/>
          <w:sz w:val="24"/>
          <w:szCs w:val="24"/>
        </w:rPr>
        <w:t xml:space="preserve">, effectively legalized segregation in all aspects of American life for the next 100 years. </w:t>
      </w:r>
      <w:r w:rsidR="001F242D">
        <w:rPr>
          <w:rFonts w:asciiTheme="majorBidi" w:hAnsiTheme="majorBidi" w:cstheme="majorBidi"/>
          <w:sz w:val="24"/>
          <w:szCs w:val="24"/>
        </w:rPr>
        <w:t xml:space="preserve"> </w:t>
      </w:r>
      <w:r w:rsidR="00CE2CC7" w:rsidRPr="00967FDF">
        <w:rPr>
          <w:rFonts w:asciiTheme="majorBidi" w:hAnsiTheme="majorBidi" w:cstheme="majorBidi"/>
          <w:sz w:val="24"/>
          <w:szCs w:val="24"/>
        </w:rPr>
        <w:t xml:space="preserve">It wasn’t until the 1960s, with the passage of the Voting Rights and Fair Housing acts that the Jim Crow era officially ended. </w:t>
      </w:r>
      <w:r w:rsidR="001F242D">
        <w:rPr>
          <w:rFonts w:asciiTheme="majorBidi" w:hAnsiTheme="majorBidi" w:cstheme="majorBidi"/>
          <w:sz w:val="24"/>
          <w:szCs w:val="24"/>
        </w:rPr>
        <w:t xml:space="preserve"> </w:t>
      </w:r>
      <w:r w:rsidR="00CE2CC7" w:rsidRPr="00967FDF">
        <w:rPr>
          <w:rFonts w:asciiTheme="majorBidi" w:hAnsiTheme="majorBidi" w:cstheme="majorBidi"/>
          <w:sz w:val="24"/>
          <w:szCs w:val="24"/>
        </w:rPr>
        <w:t>The Fair Housing Act (FHA) also finally outlawed </w:t>
      </w:r>
      <w:hyperlink r:id="rId12" w:tgtFrame="_blank" w:tooltip="[Opens a new window]" w:history="1">
        <w:r w:rsidR="00CE2CC7" w:rsidRPr="00967FDF">
          <w:rPr>
            <w:rStyle w:val="Hyperlink"/>
            <w:rFonts w:asciiTheme="majorBidi" w:hAnsiTheme="majorBidi" w:cstheme="majorBidi"/>
            <w:color w:val="auto"/>
            <w:sz w:val="24"/>
            <w:szCs w:val="24"/>
            <w:u w:val="none"/>
          </w:rPr>
          <w:t>redlining</w:t>
        </w:r>
      </w:hyperlink>
      <w:r w:rsidR="00CE2CC7" w:rsidRPr="00967FDF">
        <w:rPr>
          <w:rFonts w:asciiTheme="majorBidi" w:hAnsiTheme="majorBidi" w:cstheme="majorBidi"/>
          <w:sz w:val="24"/>
          <w:szCs w:val="24"/>
        </w:rPr>
        <w:t>,</w:t>
      </w:r>
      <w:r w:rsidRPr="006A4AD8">
        <w:t xml:space="preserve"> </w:t>
      </w:r>
      <w:r w:rsidR="00CE2CC7" w:rsidRPr="00967FDF">
        <w:rPr>
          <w:rFonts w:asciiTheme="majorBidi" w:hAnsiTheme="majorBidi" w:cstheme="majorBidi"/>
          <w:sz w:val="24"/>
          <w:szCs w:val="24"/>
        </w:rPr>
        <w:t xml:space="preserve">a decades-long </w:t>
      </w:r>
      <w:r w:rsidRPr="006A4AD8">
        <w:rPr>
          <w:rFonts w:asciiTheme="majorBidi" w:hAnsiTheme="majorBidi" w:cstheme="majorBidi"/>
          <w:sz w:val="24"/>
          <w:szCs w:val="24"/>
        </w:rPr>
        <w:t>official government policy</w:t>
      </w:r>
      <w:r w:rsidR="00CE2CC7" w:rsidRPr="00967FDF">
        <w:rPr>
          <w:rFonts w:asciiTheme="majorBidi" w:hAnsiTheme="majorBidi" w:cstheme="majorBidi"/>
          <w:sz w:val="24"/>
          <w:szCs w:val="24"/>
        </w:rPr>
        <w:t xml:space="preserve"> used all across the country to effectively deny homeownership to Black Americans. </w:t>
      </w:r>
      <w:r w:rsidR="001F242D">
        <w:rPr>
          <w:rFonts w:asciiTheme="majorBidi" w:hAnsiTheme="majorBidi" w:cstheme="majorBidi"/>
          <w:sz w:val="24"/>
          <w:szCs w:val="24"/>
        </w:rPr>
        <w:t xml:space="preserve"> </w:t>
      </w:r>
      <w:r w:rsidR="00CE2CC7" w:rsidRPr="00967FDF">
        <w:rPr>
          <w:rFonts w:asciiTheme="majorBidi" w:hAnsiTheme="majorBidi" w:cstheme="majorBidi"/>
          <w:sz w:val="24"/>
          <w:szCs w:val="24"/>
        </w:rPr>
        <w:t>In the housing boom of the 1950s, as white America began building wealth in the suburbs, Black people, by law, were deliberately and systematically shut out.</w:t>
      </w:r>
    </w:p>
    <w:p w14:paraId="699B0A09" w14:textId="77777777" w:rsidR="006A4AD8" w:rsidRPr="00967FDF" w:rsidRDefault="006A4AD8" w:rsidP="006A4AD8">
      <w:pPr>
        <w:rPr>
          <w:rFonts w:asciiTheme="majorBidi" w:hAnsiTheme="majorBidi" w:cstheme="majorBidi"/>
          <w:sz w:val="24"/>
          <w:szCs w:val="24"/>
        </w:rPr>
      </w:pPr>
    </w:p>
    <w:p w14:paraId="7BDCF1CE" w14:textId="157447CF" w:rsidR="00F2455D" w:rsidRPr="00967FDF" w:rsidRDefault="00CE2CC7" w:rsidP="00F2455D">
      <w:pPr>
        <w:rPr>
          <w:rFonts w:asciiTheme="majorBidi" w:hAnsiTheme="majorBidi" w:cstheme="majorBidi"/>
          <w:sz w:val="24"/>
          <w:szCs w:val="24"/>
        </w:rPr>
      </w:pPr>
      <w:r w:rsidRPr="00967FDF">
        <w:rPr>
          <w:rFonts w:asciiTheme="majorBidi" w:hAnsiTheme="majorBidi" w:cstheme="majorBidi"/>
          <w:sz w:val="24"/>
          <w:szCs w:val="24"/>
        </w:rPr>
        <w:t>Similarly, the end of slavery didn’t stop former slaveholders from thinking of Black people as slaves.</w:t>
      </w:r>
      <w:r w:rsidR="004937A7">
        <w:rPr>
          <w:rFonts w:asciiTheme="majorBidi" w:hAnsiTheme="majorBidi" w:cstheme="majorBidi"/>
          <w:sz w:val="24"/>
          <w:szCs w:val="24"/>
        </w:rPr>
        <w:t xml:space="preserve">  </w:t>
      </w:r>
      <w:r w:rsidRPr="00967FDF">
        <w:rPr>
          <w:rFonts w:asciiTheme="majorBidi" w:hAnsiTheme="majorBidi" w:cstheme="majorBidi"/>
          <w:sz w:val="24"/>
          <w:szCs w:val="24"/>
        </w:rPr>
        <w:t>The </w:t>
      </w:r>
      <w:hyperlink r:id="rId13" w:tgtFrame="_blank" w:tooltip="[Opens a new window]" w:history="1">
        <w:r w:rsidRPr="00967FDF">
          <w:rPr>
            <w:rStyle w:val="Hyperlink"/>
            <w:rFonts w:asciiTheme="majorBidi" w:hAnsiTheme="majorBidi" w:cstheme="majorBidi"/>
            <w:color w:val="auto"/>
            <w:sz w:val="24"/>
            <w:szCs w:val="24"/>
            <w:u w:val="none"/>
          </w:rPr>
          <w:t>13</w:t>
        </w:r>
        <w:r w:rsidR="001F242D" w:rsidRPr="001F242D">
          <w:rPr>
            <w:rStyle w:val="Hyperlink"/>
            <w:rFonts w:asciiTheme="majorBidi" w:hAnsiTheme="majorBidi" w:cstheme="majorBidi"/>
            <w:color w:val="auto"/>
            <w:sz w:val="24"/>
            <w:szCs w:val="24"/>
            <w:u w:val="none"/>
            <w:vertAlign w:val="superscript"/>
          </w:rPr>
          <w:t>th</w:t>
        </w:r>
        <w:r w:rsidR="001F242D">
          <w:rPr>
            <w:rStyle w:val="Hyperlink"/>
            <w:rFonts w:asciiTheme="majorBidi" w:hAnsiTheme="majorBidi" w:cstheme="majorBidi"/>
            <w:color w:val="auto"/>
            <w:sz w:val="24"/>
            <w:szCs w:val="24"/>
            <w:u w:val="none"/>
          </w:rPr>
          <w:t xml:space="preserve"> </w:t>
        </w:r>
        <w:r w:rsidRPr="00967FDF">
          <w:rPr>
            <w:rStyle w:val="Hyperlink"/>
            <w:rFonts w:asciiTheme="majorBidi" w:hAnsiTheme="majorBidi" w:cstheme="majorBidi"/>
            <w:color w:val="auto"/>
            <w:sz w:val="24"/>
            <w:szCs w:val="24"/>
            <w:u w:val="none"/>
          </w:rPr>
          <w:t>Amendment</w:t>
        </w:r>
        <w:r w:rsidR="006A4AD8">
          <w:rPr>
            <w:rStyle w:val="Hyperlink"/>
            <w:rFonts w:asciiTheme="majorBidi" w:hAnsiTheme="majorBidi" w:cstheme="majorBidi"/>
            <w:color w:val="auto"/>
            <w:sz w:val="24"/>
            <w:szCs w:val="24"/>
            <w:u w:val="none"/>
          </w:rPr>
          <w:t xml:space="preserve"> </w:t>
        </w:r>
      </w:hyperlink>
      <w:r w:rsidRPr="00967FDF">
        <w:rPr>
          <w:rFonts w:asciiTheme="majorBidi" w:hAnsiTheme="majorBidi" w:cstheme="majorBidi"/>
          <w:sz w:val="24"/>
          <w:szCs w:val="24"/>
        </w:rPr>
        <w:t xml:space="preserve"> abolished slavery, but left in a loophole: “except as punishment for crime.” </w:t>
      </w:r>
      <w:r w:rsidR="001F242D">
        <w:rPr>
          <w:rFonts w:asciiTheme="majorBidi" w:hAnsiTheme="majorBidi" w:cstheme="majorBidi"/>
          <w:sz w:val="24"/>
          <w:szCs w:val="24"/>
        </w:rPr>
        <w:t xml:space="preserve"> </w:t>
      </w:r>
      <w:r w:rsidR="004937A7">
        <w:rPr>
          <w:rFonts w:asciiTheme="majorBidi" w:hAnsiTheme="majorBidi" w:cstheme="majorBidi"/>
          <w:sz w:val="24"/>
          <w:szCs w:val="24"/>
        </w:rPr>
        <w:t xml:space="preserve"> </w:t>
      </w:r>
      <w:r w:rsidRPr="006A4AD8">
        <w:rPr>
          <w:rFonts w:asciiTheme="majorBidi" w:hAnsiTheme="majorBidi" w:cstheme="majorBidi"/>
          <w:sz w:val="24"/>
          <w:szCs w:val="24"/>
        </w:rPr>
        <w:t>States throughout the former Confederacy</w:t>
      </w:r>
      <w:r w:rsidR="006A4AD8" w:rsidRPr="006A4AD8">
        <w:rPr>
          <w:rFonts w:asciiTheme="majorBidi" w:hAnsiTheme="majorBidi" w:cstheme="majorBidi"/>
          <w:sz w:val="24"/>
          <w:szCs w:val="24"/>
        </w:rPr>
        <w:t xml:space="preserve"> (</w:t>
      </w:r>
      <w:r w:rsidR="006A4AD8" w:rsidRPr="006A4AD8">
        <w:rPr>
          <w:rFonts w:asciiTheme="majorBidi" w:hAnsiTheme="majorBidi" w:cstheme="majorBidi"/>
          <w:color w:val="222222"/>
          <w:sz w:val="24"/>
          <w:szCs w:val="24"/>
          <w:shd w:val="clear" w:color="auto" w:fill="FFFFFF"/>
        </w:rPr>
        <w:t>Texas, Arkansas, Louisiana, Tennessee, Mississippi, Alabama, Georgia, Florida, South Carolina, North Carolina and Virginia)</w:t>
      </w:r>
      <w:r w:rsidRPr="006A4AD8">
        <w:rPr>
          <w:rFonts w:asciiTheme="majorBidi" w:hAnsiTheme="majorBidi" w:cstheme="majorBidi"/>
          <w:sz w:val="24"/>
          <w:szCs w:val="24"/>
        </w:rPr>
        <w:t xml:space="preserve"> i</w:t>
      </w:r>
      <w:r w:rsidRPr="00967FDF">
        <w:rPr>
          <w:rFonts w:asciiTheme="majorBidi" w:hAnsiTheme="majorBidi" w:cstheme="majorBidi"/>
          <w:sz w:val="24"/>
          <w:szCs w:val="24"/>
        </w:rPr>
        <w:t>mmediately began drafting laws guaranteed to lead to the arrest of Black people, who were then put back to work (sometimes in prisons that had once been plantations</w:t>
      </w:r>
      <w:r w:rsidR="00F2455D">
        <w:rPr>
          <w:rFonts w:asciiTheme="majorBidi" w:hAnsiTheme="majorBidi" w:cstheme="majorBidi"/>
          <w:sz w:val="24"/>
          <w:szCs w:val="24"/>
        </w:rPr>
        <w:t>.</w:t>
      </w:r>
    </w:p>
    <w:p w14:paraId="6635534F" w14:textId="77777777" w:rsidR="00CE2CC7" w:rsidRPr="00967FDF" w:rsidRDefault="00CE2CC7" w:rsidP="00967FDF">
      <w:pPr>
        <w:rPr>
          <w:rFonts w:asciiTheme="majorBidi" w:hAnsiTheme="majorBidi" w:cstheme="majorBidi"/>
          <w:sz w:val="24"/>
          <w:szCs w:val="24"/>
        </w:rPr>
      </w:pPr>
      <w:r w:rsidRPr="00967FDF">
        <w:rPr>
          <w:rFonts w:asciiTheme="majorBidi" w:hAnsiTheme="majorBidi" w:cstheme="majorBidi"/>
          <w:sz w:val="24"/>
          <w:szCs w:val="24"/>
        </w:rPr>
        <w:t> </w:t>
      </w:r>
    </w:p>
    <w:p w14:paraId="26C9F80F" w14:textId="77777777" w:rsidR="00CE2CC7" w:rsidRPr="00647165" w:rsidRDefault="00647165" w:rsidP="00647165">
      <w:pPr>
        <w:rPr>
          <w:rFonts w:asciiTheme="majorBidi" w:hAnsiTheme="majorBidi" w:cstheme="majorBidi"/>
          <w:b/>
          <w:bCs/>
          <w:sz w:val="24"/>
          <w:szCs w:val="24"/>
        </w:rPr>
      </w:pPr>
      <w:r w:rsidRPr="00647165">
        <w:rPr>
          <w:rFonts w:asciiTheme="majorBidi" w:hAnsiTheme="majorBidi" w:cstheme="majorBidi"/>
          <w:b/>
          <w:bCs/>
          <w:sz w:val="24"/>
          <w:szCs w:val="24"/>
        </w:rPr>
        <w:t>Discuss whether t</w:t>
      </w:r>
      <w:r w:rsidR="00CE2CC7" w:rsidRPr="00647165">
        <w:rPr>
          <w:rFonts w:asciiTheme="majorBidi" w:hAnsiTheme="majorBidi" w:cstheme="majorBidi"/>
          <w:b/>
          <w:bCs/>
          <w:sz w:val="24"/>
          <w:szCs w:val="24"/>
        </w:rPr>
        <w:t xml:space="preserve">his country has </w:t>
      </w:r>
      <w:r w:rsidR="00F2455D" w:rsidRPr="00647165">
        <w:rPr>
          <w:rFonts w:asciiTheme="majorBidi" w:hAnsiTheme="majorBidi" w:cstheme="majorBidi"/>
          <w:b/>
          <w:bCs/>
          <w:sz w:val="24"/>
          <w:szCs w:val="24"/>
        </w:rPr>
        <w:t>reckoned with slavery.</w:t>
      </w:r>
    </w:p>
    <w:p w14:paraId="2D3E22AE" w14:textId="77777777" w:rsidR="00F2455D" w:rsidRPr="00967FDF" w:rsidRDefault="00F2455D" w:rsidP="00F2455D">
      <w:pPr>
        <w:rPr>
          <w:rFonts w:asciiTheme="majorBidi" w:hAnsiTheme="majorBidi" w:cstheme="majorBidi"/>
          <w:sz w:val="24"/>
          <w:szCs w:val="24"/>
        </w:rPr>
      </w:pPr>
    </w:p>
    <w:p w14:paraId="43C52EC6" w14:textId="77777777" w:rsidR="00CE2CC7" w:rsidRPr="00967FDF" w:rsidRDefault="00CE2CC7" w:rsidP="00F2455D">
      <w:pPr>
        <w:rPr>
          <w:rFonts w:asciiTheme="majorBidi" w:hAnsiTheme="majorBidi" w:cstheme="majorBidi"/>
          <w:sz w:val="24"/>
          <w:szCs w:val="24"/>
        </w:rPr>
      </w:pPr>
      <w:r w:rsidRPr="00967FDF">
        <w:rPr>
          <w:rFonts w:asciiTheme="majorBidi" w:hAnsiTheme="majorBidi" w:cstheme="majorBidi"/>
          <w:sz w:val="24"/>
          <w:szCs w:val="24"/>
        </w:rPr>
        <w:t xml:space="preserve">“An America that looks away is ignoring not just the sins of the past but the sins of the present and the certain sins of the future.” </w:t>
      </w:r>
    </w:p>
    <w:p w14:paraId="7EA0394B" w14:textId="77777777" w:rsidR="000913F7" w:rsidRDefault="000913F7" w:rsidP="000913F7">
      <w:pPr>
        <w:shd w:val="clear" w:color="auto" w:fill="FFFFFF"/>
        <w:textAlignment w:val="baseline"/>
        <w:rPr>
          <w:rFonts w:asciiTheme="majorBidi" w:eastAsia="Times New Roman" w:hAnsiTheme="majorBidi" w:cstheme="majorBidi"/>
          <w:b/>
          <w:bCs/>
          <w:color w:val="1E2322"/>
          <w:sz w:val="24"/>
          <w:szCs w:val="24"/>
          <w:bdr w:val="none" w:sz="0" w:space="0" w:color="auto" w:frame="1"/>
        </w:rPr>
      </w:pPr>
    </w:p>
    <w:p w14:paraId="63C2EA81" w14:textId="77777777" w:rsidR="00647165" w:rsidRDefault="00647165" w:rsidP="000913F7">
      <w:pPr>
        <w:shd w:val="clear" w:color="auto" w:fill="FFFFFF"/>
        <w:textAlignment w:val="baseline"/>
        <w:rPr>
          <w:rFonts w:asciiTheme="majorBidi" w:eastAsia="Times New Roman" w:hAnsiTheme="majorBidi" w:cstheme="majorBidi"/>
          <w:b/>
          <w:bCs/>
          <w:color w:val="1E2322"/>
          <w:sz w:val="24"/>
          <w:szCs w:val="24"/>
          <w:bdr w:val="none" w:sz="0" w:space="0" w:color="auto" w:frame="1"/>
        </w:rPr>
      </w:pPr>
      <w:r>
        <w:rPr>
          <w:rFonts w:asciiTheme="majorBidi" w:eastAsia="Times New Roman" w:hAnsiTheme="majorBidi" w:cstheme="majorBidi"/>
          <w:b/>
          <w:bCs/>
          <w:color w:val="1E2322"/>
          <w:sz w:val="24"/>
          <w:szCs w:val="24"/>
          <w:bdr w:val="none" w:sz="0" w:space="0" w:color="auto" w:frame="1"/>
        </w:rPr>
        <w:t>Recap of the Most Recent Events:</w:t>
      </w:r>
    </w:p>
    <w:p w14:paraId="47AB453C" w14:textId="77777777" w:rsidR="000913F7" w:rsidRPr="00E750B5" w:rsidRDefault="000913F7" w:rsidP="000913F7">
      <w:pPr>
        <w:shd w:val="clear" w:color="auto" w:fill="FFFFFF"/>
        <w:textAlignment w:val="baseline"/>
        <w:rPr>
          <w:rFonts w:asciiTheme="majorBidi" w:eastAsia="Times New Roman" w:hAnsiTheme="majorBidi" w:cstheme="majorBidi"/>
          <w:color w:val="1E2322"/>
          <w:sz w:val="24"/>
          <w:szCs w:val="24"/>
        </w:rPr>
      </w:pPr>
      <w:r w:rsidRPr="00E750B5">
        <w:rPr>
          <w:rFonts w:asciiTheme="majorBidi" w:eastAsia="Times New Roman" w:hAnsiTheme="majorBidi" w:cstheme="majorBidi"/>
          <w:b/>
          <w:bCs/>
          <w:color w:val="1E2322"/>
          <w:sz w:val="24"/>
          <w:szCs w:val="24"/>
          <w:bdr w:val="none" w:sz="0" w:space="0" w:color="auto" w:frame="1"/>
        </w:rPr>
        <w:t>George Floyd.</w:t>
      </w:r>
    </w:p>
    <w:p w14:paraId="108BD7A1" w14:textId="4CB36AA0" w:rsidR="000913F7" w:rsidRPr="00E750B5" w:rsidRDefault="000913F7" w:rsidP="000913F7">
      <w:pPr>
        <w:shd w:val="clear" w:color="auto" w:fill="FFFFFF"/>
        <w:textAlignment w:val="baseline"/>
        <w:rPr>
          <w:rFonts w:asciiTheme="majorBidi" w:eastAsia="Times New Roman" w:hAnsiTheme="majorBidi" w:cstheme="majorBidi"/>
          <w:color w:val="1E2322"/>
          <w:sz w:val="24"/>
          <w:szCs w:val="24"/>
        </w:rPr>
      </w:pPr>
      <w:r w:rsidRPr="00E750B5">
        <w:rPr>
          <w:rFonts w:asciiTheme="majorBidi" w:eastAsia="Times New Roman" w:hAnsiTheme="majorBidi" w:cstheme="majorBidi"/>
          <w:color w:val="1E2322"/>
          <w:sz w:val="24"/>
          <w:szCs w:val="24"/>
          <w:bdr w:val="none" w:sz="0" w:space="0" w:color="auto" w:frame="1"/>
        </w:rPr>
        <w:t xml:space="preserve">On May 25, a 46-year-old black man was killed by Minneapolis police officers. </w:t>
      </w:r>
      <w:r w:rsidR="001F242D">
        <w:rPr>
          <w:rFonts w:asciiTheme="majorBidi" w:eastAsia="Times New Roman" w:hAnsiTheme="majorBidi" w:cstheme="majorBidi"/>
          <w:color w:val="1E2322"/>
          <w:sz w:val="24"/>
          <w:szCs w:val="24"/>
          <w:bdr w:val="none" w:sz="0" w:space="0" w:color="auto" w:frame="1"/>
        </w:rPr>
        <w:t xml:space="preserve"> </w:t>
      </w:r>
      <w:r w:rsidRPr="00E750B5">
        <w:rPr>
          <w:rFonts w:asciiTheme="majorBidi" w:eastAsia="Times New Roman" w:hAnsiTheme="majorBidi" w:cstheme="majorBidi"/>
          <w:color w:val="1E2322"/>
          <w:sz w:val="24"/>
          <w:szCs w:val="24"/>
          <w:bdr w:val="none" w:sz="0" w:space="0" w:color="auto" w:frame="1"/>
        </w:rPr>
        <w:t>Floyd was accused by a grocery clerk of writing a bad check.</w:t>
      </w:r>
      <w:r w:rsidR="004937A7">
        <w:rPr>
          <w:rFonts w:asciiTheme="majorBidi" w:eastAsia="Times New Roman" w:hAnsiTheme="majorBidi" w:cstheme="majorBidi"/>
          <w:color w:val="1E2322"/>
          <w:sz w:val="24"/>
          <w:szCs w:val="24"/>
          <w:bdr w:val="none" w:sz="0" w:space="0" w:color="auto" w:frame="1"/>
        </w:rPr>
        <w:t xml:space="preserve">  </w:t>
      </w:r>
      <w:r w:rsidRPr="00E750B5">
        <w:rPr>
          <w:rFonts w:asciiTheme="majorBidi" w:eastAsia="Times New Roman" w:hAnsiTheme="majorBidi" w:cstheme="majorBidi"/>
          <w:color w:val="1E2322"/>
          <w:sz w:val="24"/>
          <w:szCs w:val="24"/>
          <w:bdr w:val="none" w:sz="0" w:space="0" w:color="auto" w:frame="1"/>
        </w:rPr>
        <w:t xml:space="preserve">Officers held him down with their knees to his neck for minutes. </w:t>
      </w:r>
      <w:r w:rsidR="001F242D">
        <w:rPr>
          <w:rFonts w:asciiTheme="majorBidi" w:eastAsia="Times New Roman" w:hAnsiTheme="majorBidi" w:cstheme="majorBidi"/>
          <w:color w:val="1E2322"/>
          <w:sz w:val="24"/>
          <w:szCs w:val="24"/>
          <w:bdr w:val="none" w:sz="0" w:space="0" w:color="auto" w:frame="1"/>
        </w:rPr>
        <w:t xml:space="preserve"> </w:t>
      </w:r>
      <w:r w:rsidRPr="00E750B5">
        <w:rPr>
          <w:rFonts w:asciiTheme="majorBidi" w:eastAsia="Times New Roman" w:hAnsiTheme="majorBidi" w:cstheme="majorBidi"/>
          <w:color w:val="1E2322"/>
          <w:sz w:val="24"/>
          <w:szCs w:val="24"/>
          <w:bdr w:val="none" w:sz="0" w:space="0" w:color="auto" w:frame="1"/>
        </w:rPr>
        <w:t xml:space="preserve">The police continued as Floyd lost consciousness and two other policemen watched. </w:t>
      </w:r>
      <w:r w:rsidR="001F242D">
        <w:rPr>
          <w:rFonts w:asciiTheme="majorBidi" w:eastAsia="Times New Roman" w:hAnsiTheme="majorBidi" w:cstheme="majorBidi"/>
          <w:color w:val="1E2322"/>
          <w:sz w:val="24"/>
          <w:szCs w:val="24"/>
          <w:bdr w:val="none" w:sz="0" w:space="0" w:color="auto" w:frame="1"/>
        </w:rPr>
        <w:t xml:space="preserve"> </w:t>
      </w:r>
      <w:r w:rsidRPr="00E750B5">
        <w:rPr>
          <w:rFonts w:asciiTheme="majorBidi" w:eastAsia="Times New Roman" w:hAnsiTheme="majorBidi" w:cstheme="majorBidi"/>
          <w:color w:val="1E2322"/>
          <w:sz w:val="24"/>
          <w:szCs w:val="24"/>
          <w:bdr w:val="none" w:sz="0" w:space="0" w:color="auto" w:frame="1"/>
        </w:rPr>
        <w:t>Floyd was heard saying “I can’t breathe” several times as bystanders begged the police to let him go but the officers refused.</w:t>
      </w:r>
    </w:p>
    <w:p w14:paraId="5FDC043E" w14:textId="77777777" w:rsidR="000913F7" w:rsidRPr="00E750B5" w:rsidRDefault="000913F7" w:rsidP="000913F7">
      <w:pPr>
        <w:shd w:val="clear" w:color="auto" w:fill="FFFFFF"/>
        <w:textAlignment w:val="baseline"/>
        <w:rPr>
          <w:rFonts w:asciiTheme="majorBidi" w:eastAsia="Times New Roman" w:hAnsiTheme="majorBidi" w:cstheme="majorBidi"/>
          <w:color w:val="1E2322"/>
          <w:sz w:val="24"/>
          <w:szCs w:val="24"/>
        </w:rPr>
      </w:pPr>
      <w:r w:rsidRPr="00E750B5">
        <w:rPr>
          <w:rFonts w:asciiTheme="majorBidi" w:eastAsia="Times New Roman" w:hAnsiTheme="majorBidi" w:cstheme="majorBidi"/>
          <w:b/>
          <w:bCs/>
          <w:color w:val="1E2322"/>
          <w:sz w:val="24"/>
          <w:szCs w:val="24"/>
          <w:bdr w:val="none" w:sz="0" w:space="0" w:color="auto" w:frame="1"/>
        </w:rPr>
        <w:t>Breonna Taylor. </w:t>
      </w:r>
    </w:p>
    <w:p w14:paraId="169BA6AD" w14:textId="50C6330B" w:rsidR="000913F7" w:rsidRPr="00E750B5" w:rsidRDefault="000913F7" w:rsidP="000913F7">
      <w:pPr>
        <w:shd w:val="clear" w:color="auto" w:fill="FFFFFF"/>
        <w:textAlignment w:val="baseline"/>
        <w:rPr>
          <w:rFonts w:asciiTheme="majorBidi" w:eastAsia="Times New Roman" w:hAnsiTheme="majorBidi" w:cstheme="majorBidi"/>
          <w:color w:val="1E2322"/>
          <w:sz w:val="24"/>
          <w:szCs w:val="24"/>
        </w:rPr>
      </w:pPr>
      <w:r w:rsidRPr="00E750B5">
        <w:rPr>
          <w:rFonts w:asciiTheme="majorBidi" w:eastAsia="Times New Roman" w:hAnsiTheme="majorBidi" w:cstheme="majorBidi"/>
          <w:color w:val="1E2322"/>
          <w:sz w:val="24"/>
          <w:szCs w:val="24"/>
          <w:bdr w:val="none" w:sz="0" w:space="0" w:color="auto" w:frame="1"/>
        </w:rPr>
        <w:t xml:space="preserve">On March 13 in Louisville, Kentucky, a 26-year-old black woman was killed in the middle of the night, in her own home by police. </w:t>
      </w:r>
      <w:r w:rsidR="001F242D">
        <w:rPr>
          <w:rFonts w:asciiTheme="majorBidi" w:eastAsia="Times New Roman" w:hAnsiTheme="majorBidi" w:cstheme="majorBidi"/>
          <w:color w:val="1E2322"/>
          <w:sz w:val="24"/>
          <w:szCs w:val="24"/>
          <w:bdr w:val="none" w:sz="0" w:space="0" w:color="auto" w:frame="1"/>
        </w:rPr>
        <w:t xml:space="preserve"> </w:t>
      </w:r>
      <w:r w:rsidRPr="00E750B5">
        <w:rPr>
          <w:rFonts w:asciiTheme="majorBidi" w:eastAsia="Times New Roman" w:hAnsiTheme="majorBidi" w:cstheme="majorBidi"/>
          <w:color w:val="1E2322"/>
          <w:sz w:val="24"/>
          <w:szCs w:val="24"/>
          <w:bdr w:val="none" w:sz="0" w:space="0" w:color="auto" w:frame="1"/>
        </w:rPr>
        <w:t>Breonna Taylor was an essential worker helping save lives. Three white officers broke into the wrong apartment, in the wrong neighborhood, looking to arrest a suspect they already had in custody.</w:t>
      </w:r>
    </w:p>
    <w:p w14:paraId="6C5600C1" w14:textId="77777777" w:rsidR="000913F7" w:rsidRPr="00E750B5" w:rsidRDefault="000913F7" w:rsidP="000913F7">
      <w:pPr>
        <w:shd w:val="clear" w:color="auto" w:fill="FFFFFF"/>
        <w:textAlignment w:val="baseline"/>
        <w:rPr>
          <w:rFonts w:asciiTheme="majorBidi" w:eastAsia="Times New Roman" w:hAnsiTheme="majorBidi" w:cstheme="majorBidi"/>
          <w:color w:val="1E2322"/>
          <w:sz w:val="24"/>
          <w:szCs w:val="24"/>
        </w:rPr>
      </w:pPr>
      <w:proofErr w:type="spellStart"/>
      <w:r w:rsidRPr="00E750B5">
        <w:rPr>
          <w:rFonts w:asciiTheme="majorBidi" w:eastAsia="Times New Roman" w:hAnsiTheme="majorBidi" w:cstheme="majorBidi"/>
          <w:b/>
          <w:bCs/>
          <w:color w:val="1E2322"/>
          <w:sz w:val="24"/>
          <w:szCs w:val="24"/>
          <w:bdr w:val="none" w:sz="0" w:space="0" w:color="auto" w:frame="1"/>
        </w:rPr>
        <w:t>Ahmaud</w:t>
      </w:r>
      <w:proofErr w:type="spellEnd"/>
      <w:r w:rsidRPr="00E750B5">
        <w:rPr>
          <w:rFonts w:asciiTheme="majorBidi" w:eastAsia="Times New Roman" w:hAnsiTheme="majorBidi" w:cstheme="majorBidi"/>
          <w:b/>
          <w:bCs/>
          <w:color w:val="1E2322"/>
          <w:sz w:val="24"/>
          <w:szCs w:val="24"/>
          <w:bdr w:val="none" w:sz="0" w:space="0" w:color="auto" w:frame="1"/>
        </w:rPr>
        <w:t xml:space="preserve"> </w:t>
      </w:r>
      <w:proofErr w:type="spellStart"/>
      <w:r w:rsidRPr="00E750B5">
        <w:rPr>
          <w:rFonts w:asciiTheme="majorBidi" w:eastAsia="Times New Roman" w:hAnsiTheme="majorBidi" w:cstheme="majorBidi"/>
          <w:b/>
          <w:bCs/>
          <w:color w:val="1E2322"/>
          <w:sz w:val="24"/>
          <w:szCs w:val="24"/>
          <w:bdr w:val="none" w:sz="0" w:space="0" w:color="auto" w:frame="1"/>
        </w:rPr>
        <w:t>Arbery</w:t>
      </w:r>
      <w:proofErr w:type="spellEnd"/>
      <w:r w:rsidRPr="00E750B5">
        <w:rPr>
          <w:rFonts w:asciiTheme="majorBidi" w:eastAsia="Times New Roman" w:hAnsiTheme="majorBidi" w:cstheme="majorBidi"/>
          <w:b/>
          <w:bCs/>
          <w:color w:val="1E2322"/>
          <w:sz w:val="24"/>
          <w:szCs w:val="24"/>
          <w:bdr w:val="none" w:sz="0" w:space="0" w:color="auto" w:frame="1"/>
        </w:rPr>
        <w:t>.</w:t>
      </w:r>
    </w:p>
    <w:p w14:paraId="3A67D803" w14:textId="77777777" w:rsidR="000913F7" w:rsidRDefault="000913F7" w:rsidP="000913F7">
      <w:pPr>
        <w:shd w:val="clear" w:color="auto" w:fill="FFFFFF"/>
        <w:spacing w:after="360"/>
        <w:textAlignment w:val="baseline"/>
        <w:rPr>
          <w:rFonts w:asciiTheme="majorBidi" w:eastAsia="Times New Roman" w:hAnsiTheme="majorBidi" w:cstheme="majorBidi"/>
          <w:color w:val="1E2322"/>
          <w:sz w:val="24"/>
          <w:szCs w:val="24"/>
        </w:rPr>
      </w:pPr>
      <w:r w:rsidRPr="00E750B5">
        <w:rPr>
          <w:rFonts w:asciiTheme="majorBidi" w:eastAsia="Times New Roman" w:hAnsiTheme="majorBidi" w:cstheme="majorBidi"/>
          <w:color w:val="1E2322"/>
          <w:sz w:val="24"/>
          <w:szCs w:val="24"/>
        </w:rPr>
        <w:t xml:space="preserve">On Feb. 23, a 25-year-old black man named </w:t>
      </w:r>
      <w:proofErr w:type="spellStart"/>
      <w:r w:rsidRPr="00E750B5">
        <w:rPr>
          <w:rFonts w:asciiTheme="majorBidi" w:eastAsia="Times New Roman" w:hAnsiTheme="majorBidi" w:cstheme="majorBidi"/>
          <w:color w:val="1E2322"/>
          <w:sz w:val="24"/>
          <w:szCs w:val="24"/>
        </w:rPr>
        <w:t>Ahmaud</w:t>
      </w:r>
      <w:proofErr w:type="spellEnd"/>
      <w:r w:rsidRPr="00E750B5">
        <w:rPr>
          <w:rFonts w:asciiTheme="majorBidi" w:eastAsia="Times New Roman" w:hAnsiTheme="majorBidi" w:cstheme="majorBidi"/>
          <w:color w:val="1E2322"/>
          <w:sz w:val="24"/>
          <w:szCs w:val="24"/>
        </w:rPr>
        <w:t xml:space="preserve"> </w:t>
      </w:r>
      <w:proofErr w:type="spellStart"/>
      <w:r w:rsidRPr="00E750B5">
        <w:rPr>
          <w:rFonts w:asciiTheme="majorBidi" w:eastAsia="Times New Roman" w:hAnsiTheme="majorBidi" w:cstheme="majorBidi"/>
          <w:color w:val="1E2322"/>
          <w:sz w:val="24"/>
          <w:szCs w:val="24"/>
        </w:rPr>
        <w:t>Arbery</w:t>
      </w:r>
      <w:proofErr w:type="spellEnd"/>
      <w:r w:rsidRPr="00E750B5">
        <w:rPr>
          <w:rFonts w:asciiTheme="majorBidi" w:eastAsia="Times New Roman" w:hAnsiTheme="majorBidi" w:cstheme="majorBidi"/>
          <w:color w:val="1E2322"/>
          <w:sz w:val="24"/>
          <w:szCs w:val="24"/>
        </w:rPr>
        <w:t xml:space="preserve"> was out for a run near his neighborhood in Brunswick, Georgia, when he was chased, shot and killed by two white men claiming they were making a citizen’s arrest while </w:t>
      </w:r>
      <w:proofErr w:type="spellStart"/>
      <w:r w:rsidRPr="00E750B5">
        <w:rPr>
          <w:rFonts w:asciiTheme="majorBidi" w:eastAsia="Times New Roman" w:hAnsiTheme="majorBidi" w:cstheme="majorBidi"/>
          <w:color w:val="1E2322"/>
          <w:sz w:val="24"/>
          <w:szCs w:val="24"/>
        </w:rPr>
        <w:t>Arbery</w:t>
      </w:r>
      <w:proofErr w:type="spellEnd"/>
      <w:r w:rsidRPr="00E750B5">
        <w:rPr>
          <w:rFonts w:asciiTheme="majorBidi" w:eastAsia="Times New Roman" w:hAnsiTheme="majorBidi" w:cstheme="majorBidi"/>
          <w:color w:val="1E2322"/>
          <w:sz w:val="24"/>
          <w:szCs w:val="24"/>
        </w:rPr>
        <w:t xml:space="preserve"> was simply going for a run, something most people, including myself, take for granted.</w:t>
      </w:r>
    </w:p>
    <w:p w14:paraId="3CD6B425" w14:textId="77777777" w:rsidR="0003401F" w:rsidRPr="0003401F" w:rsidRDefault="0003401F" w:rsidP="0003401F">
      <w:pPr>
        <w:pStyle w:val="ListParagraph"/>
        <w:numPr>
          <w:ilvl w:val="0"/>
          <w:numId w:val="11"/>
        </w:numPr>
        <w:shd w:val="clear" w:color="auto" w:fill="FFFFFF"/>
        <w:spacing w:after="360"/>
        <w:textAlignment w:val="baseline"/>
        <w:rPr>
          <w:rFonts w:asciiTheme="majorBidi" w:eastAsia="Times New Roman" w:hAnsiTheme="majorBidi" w:cstheme="majorBidi"/>
          <w:color w:val="1E2322"/>
          <w:sz w:val="24"/>
          <w:szCs w:val="24"/>
        </w:rPr>
      </w:pPr>
      <w:r w:rsidRPr="0003401F">
        <w:rPr>
          <w:rFonts w:asciiTheme="majorBidi" w:eastAsia="Times New Roman" w:hAnsiTheme="majorBidi" w:cstheme="majorBidi"/>
          <w:b/>
          <w:bCs/>
          <w:sz w:val="24"/>
          <w:szCs w:val="24"/>
          <w:u w:val="single"/>
        </w:rPr>
        <w:lastRenderedPageBreak/>
        <w:t>(Suitable for Middle School and High School) Text Study:</w:t>
      </w:r>
    </w:p>
    <w:tbl>
      <w:tblPr>
        <w:tblStyle w:val="a"/>
        <w:tblW w:w="9300" w:type="dxa"/>
        <w:tblInd w:w="150" w:type="dxa"/>
        <w:tblLayout w:type="fixed"/>
        <w:tblLook w:val="0600" w:firstRow="0" w:lastRow="0" w:firstColumn="0" w:lastColumn="0" w:noHBand="1" w:noVBand="1"/>
      </w:tblPr>
      <w:tblGrid>
        <w:gridCol w:w="4650"/>
        <w:gridCol w:w="4650"/>
      </w:tblGrid>
      <w:tr w:rsidR="00212254" w:rsidRPr="004C7EF8" w14:paraId="2E50E265" w14:textId="77777777" w:rsidTr="004C7EF8">
        <w:trPr>
          <w:trHeight w:val="1431"/>
        </w:trPr>
        <w:tc>
          <w:tcPr>
            <w:tcW w:w="4650" w:type="dxa"/>
            <w:shd w:val="clear" w:color="auto" w:fill="FFFFFF"/>
            <w:tcMar>
              <w:top w:w="0" w:type="dxa"/>
              <w:left w:w="150" w:type="dxa"/>
              <w:bottom w:w="0" w:type="dxa"/>
              <w:right w:w="150" w:type="dxa"/>
            </w:tcMar>
          </w:tcPr>
          <w:p w14:paraId="13C9CD1B" w14:textId="77777777" w:rsidR="00212254" w:rsidRPr="004C7EF8" w:rsidRDefault="00647165">
            <w:pPr>
              <w:pBdr>
                <w:top w:val="nil"/>
                <w:left w:val="nil"/>
                <w:bottom w:val="nil"/>
                <w:right w:val="nil"/>
                <w:between w:val="nil"/>
              </w:pBdr>
              <w:spacing w:line="320" w:lineRule="auto"/>
              <w:rPr>
                <w:rFonts w:ascii="Times" w:eastAsia="Times" w:hAnsi="Times" w:cs="Times"/>
                <w:b/>
                <w:color w:val="000000"/>
                <w:sz w:val="24"/>
                <w:szCs w:val="24"/>
              </w:rPr>
            </w:pPr>
            <w:r>
              <w:rPr>
                <w:sz w:val="24"/>
                <w:szCs w:val="24"/>
              </w:rPr>
              <w:t xml:space="preserve">1. </w:t>
            </w:r>
            <w:hyperlink r:id="rId14">
              <w:r w:rsidR="00C81255" w:rsidRPr="004C7EF8">
                <w:rPr>
                  <w:rFonts w:ascii="Times" w:eastAsia="Times" w:hAnsi="Times" w:cs="Times"/>
                  <w:b/>
                  <w:color w:val="000000"/>
                  <w:sz w:val="24"/>
                  <w:szCs w:val="24"/>
                </w:rPr>
                <w:t>Genesis 1:27</w:t>
              </w:r>
            </w:hyperlink>
          </w:p>
          <w:tbl>
            <w:tblPr>
              <w:tblStyle w:val="a0"/>
              <w:tblW w:w="4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52"/>
            </w:tblGrid>
            <w:tr w:rsidR="00212254" w:rsidRPr="004C7EF8" w14:paraId="659CD6D4" w14:textId="77777777" w:rsidTr="00B80EB7">
              <w:trPr>
                <w:trHeight w:val="685"/>
              </w:trPr>
              <w:tc>
                <w:tcPr>
                  <w:tcW w:w="4352" w:type="dxa"/>
                  <w:shd w:val="clear" w:color="auto" w:fill="FFFFFF"/>
                  <w:tcMar>
                    <w:top w:w="0" w:type="dxa"/>
                    <w:left w:w="150" w:type="dxa"/>
                    <w:bottom w:w="0" w:type="dxa"/>
                    <w:right w:w="150" w:type="dxa"/>
                  </w:tcMar>
                </w:tcPr>
                <w:p w14:paraId="3FCE3A3C" w14:textId="77777777" w:rsidR="00212254" w:rsidRPr="004C7EF8" w:rsidRDefault="00C81255" w:rsidP="00647165">
                  <w:pPr>
                    <w:pBdr>
                      <w:top w:val="nil"/>
                      <w:left w:val="nil"/>
                      <w:bottom w:val="nil"/>
                      <w:right w:val="nil"/>
                      <w:between w:val="nil"/>
                    </w:pBdr>
                    <w:rPr>
                      <w:rFonts w:ascii="Times" w:eastAsia="Times" w:hAnsi="Times" w:cs="Times"/>
                      <w:sz w:val="24"/>
                      <w:szCs w:val="24"/>
                    </w:rPr>
                  </w:pPr>
                  <w:r w:rsidRPr="004C7EF8">
                    <w:rPr>
                      <w:rFonts w:ascii="Times" w:eastAsia="Times" w:hAnsi="Times" w:cs="Times"/>
                      <w:sz w:val="24"/>
                      <w:szCs w:val="24"/>
                    </w:rPr>
                    <w:t>(</w:t>
                  </w:r>
                  <w:r w:rsidR="00647165" w:rsidRPr="004C7EF8">
                    <w:rPr>
                      <w:rFonts w:ascii="Times" w:eastAsia="Times" w:hAnsi="Times" w:cs="Times"/>
                      <w:sz w:val="24"/>
                      <w:szCs w:val="24"/>
                    </w:rPr>
                    <w:t>27) And God created man in His image, in the image of God He created him; male and female He created them.</w:t>
                  </w:r>
                </w:p>
              </w:tc>
            </w:tr>
          </w:tbl>
          <w:p w14:paraId="4CEA6459" w14:textId="77777777" w:rsidR="00212254" w:rsidRPr="004C7EF8" w:rsidRDefault="00212254">
            <w:pPr>
              <w:pBdr>
                <w:top w:val="nil"/>
                <w:left w:val="nil"/>
                <w:bottom w:val="nil"/>
                <w:right w:val="nil"/>
                <w:between w:val="nil"/>
              </w:pBdr>
              <w:spacing w:line="276" w:lineRule="auto"/>
              <w:rPr>
                <w:rFonts w:ascii="Times" w:eastAsia="Times" w:hAnsi="Times" w:cs="Times"/>
                <w:sz w:val="24"/>
                <w:szCs w:val="24"/>
              </w:rPr>
            </w:pPr>
          </w:p>
        </w:tc>
        <w:tc>
          <w:tcPr>
            <w:tcW w:w="4650" w:type="dxa"/>
            <w:shd w:val="clear" w:color="auto" w:fill="FFFFFF"/>
            <w:tcMar>
              <w:top w:w="0" w:type="dxa"/>
              <w:left w:w="150" w:type="dxa"/>
              <w:bottom w:w="0" w:type="dxa"/>
              <w:right w:w="150" w:type="dxa"/>
            </w:tcMar>
          </w:tcPr>
          <w:p w14:paraId="5718824C" w14:textId="77777777" w:rsidR="00212254" w:rsidRPr="004C7EF8" w:rsidRDefault="001F242D">
            <w:pPr>
              <w:pBdr>
                <w:top w:val="nil"/>
                <w:left w:val="nil"/>
                <w:bottom w:val="nil"/>
                <w:right w:val="nil"/>
                <w:between w:val="nil"/>
              </w:pBdr>
              <w:bidi/>
              <w:spacing w:line="320" w:lineRule="auto"/>
              <w:rPr>
                <w:rFonts w:ascii="Times" w:eastAsia="Times" w:hAnsi="Times" w:cs="Times"/>
                <w:b/>
                <w:color w:val="000000"/>
                <w:sz w:val="24"/>
                <w:szCs w:val="24"/>
              </w:rPr>
            </w:pPr>
            <w:hyperlink r:id="rId15">
              <w:r w:rsidR="00C81255" w:rsidRPr="004C7EF8">
                <w:rPr>
                  <w:rFonts w:ascii="Times" w:eastAsia="Times" w:hAnsi="Times" w:cs="Times New Roman"/>
                  <w:b/>
                  <w:color w:val="000000"/>
                  <w:sz w:val="24"/>
                  <w:szCs w:val="24"/>
                  <w:rtl/>
                </w:rPr>
                <w:t>בראשית</w:t>
              </w:r>
            </w:hyperlink>
            <w:hyperlink r:id="rId16">
              <w:r w:rsidR="00C81255" w:rsidRPr="004C7EF8">
                <w:rPr>
                  <w:rFonts w:ascii="Times" w:eastAsia="Times" w:hAnsi="Times" w:cs="Times"/>
                  <w:b/>
                  <w:color w:val="000000"/>
                  <w:sz w:val="24"/>
                  <w:szCs w:val="24"/>
                  <w:rtl/>
                </w:rPr>
                <w:t xml:space="preserve"> </w:t>
              </w:r>
            </w:hyperlink>
            <w:hyperlink r:id="rId17">
              <w:r w:rsidR="00C81255" w:rsidRPr="004C7EF8">
                <w:rPr>
                  <w:rFonts w:ascii="Times" w:eastAsia="Times" w:hAnsi="Times" w:cs="Times New Roman"/>
                  <w:b/>
                  <w:color w:val="000000"/>
                  <w:sz w:val="24"/>
                  <w:szCs w:val="24"/>
                  <w:rtl/>
                </w:rPr>
                <w:t>א</w:t>
              </w:r>
            </w:hyperlink>
            <w:hyperlink r:id="rId18">
              <w:r w:rsidR="00C81255" w:rsidRPr="004C7EF8">
                <w:rPr>
                  <w:rFonts w:ascii="Times" w:eastAsia="Times" w:hAnsi="Times" w:cs="Times New Roman"/>
                  <w:b/>
                  <w:color w:val="000000"/>
                  <w:sz w:val="24"/>
                  <w:szCs w:val="24"/>
                  <w:rtl/>
                </w:rPr>
                <w:t>׳</w:t>
              </w:r>
              <w:r w:rsidR="00C81255" w:rsidRPr="004C7EF8">
                <w:rPr>
                  <w:rFonts w:ascii="Times" w:eastAsia="Times" w:hAnsi="Times" w:cs="Times"/>
                  <w:b/>
                  <w:color w:val="000000"/>
                  <w:sz w:val="24"/>
                  <w:szCs w:val="24"/>
                  <w:rtl/>
                </w:rPr>
                <w:t>:</w:t>
              </w:r>
            </w:hyperlink>
            <w:hyperlink r:id="rId19">
              <w:r w:rsidR="00C81255" w:rsidRPr="004C7EF8">
                <w:rPr>
                  <w:rFonts w:ascii="Times" w:eastAsia="Times" w:hAnsi="Times" w:cs="Times New Roman"/>
                  <w:b/>
                  <w:color w:val="000000"/>
                  <w:sz w:val="24"/>
                  <w:szCs w:val="24"/>
                  <w:rtl/>
                </w:rPr>
                <w:t>כ</w:t>
              </w:r>
            </w:hyperlink>
            <w:hyperlink r:id="rId20">
              <w:r w:rsidR="00C81255" w:rsidRPr="004C7EF8">
                <w:rPr>
                  <w:rFonts w:ascii="Times" w:eastAsia="Times" w:hAnsi="Times" w:cs="Times New Roman"/>
                  <w:b/>
                  <w:color w:val="000000"/>
                  <w:sz w:val="24"/>
                  <w:szCs w:val="24"/>
                  <w:rtl/>
                </w:rPr>
                <w:t>״</w:t>
              </w:r>
            </w:hyperlink>
            <w:hyperlink r:id="rId21">
              <w:r w:rsidR="00C81255" w:rsidRPr="004C7EF8">
                <w:rPr>
                  <w:rFonts w:ascii="Times" w:eastAsia="Times" w:hAnsi="Times" w:cs="Times New Roman"/>
                  <w:b/>
                  <w:color w:val="000000"/>
                  <w:sz w:val="24"/>
                  <w:szCs w:val="24"/>
                  <w:rtl/>
                </w:rPr>
                <w:t>ז</w:t>
              </w:r>
            </w:hyperlink>
          </w:p>
          <w:tbl>
            <w:tblPr>
              <w:tblStyle w:val="a1"/>
              <w:bidiVisual/>
              <w:tblW w:w="4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52"/>
            </w:tblGrid>
            <w:tr w:rsidR="00212254" w:rsidRPr="004C7EF8" w14:paraId="059C7828" w14:textId="77777777" w:rsidTr="00B80EB7">
              <w:trPr>
                <w:trHeight w:val="1032"/>
              </w:trPr>
              <w:tc>
                <w:tcPr>
                  <w:tcW w:w="4352" w:type="dxa"/>
                  <w:shd w:val="clear" w:color="auto" w:fill="FFFFFF"/>
                  <w:tcMar>
                    <w:top w:w="0" w:type="dxa"/>
                    <w:left w:w="150" w:type="dxa"/>
                    <w:bottom w:w="0" w:type="dxa"/>
                    <w:right w:w="150" w:type="dxa"/>
                  </w:tcMar>
                </w:tcPr>
                <w:p w14:paraId="624B80E3" w14:textId="7FE6E932" w:rsidR="00212254" w:rsidRPr="004C7EF8" w:rsidRDefault="00C81255">
                  <w:pPr>
                    <w:pBdr>
                      <w:top w:val="nil"/>
                      <w:left w:val="nil"/>
                      <w:bottom w:val="nil"/>
                      <w:right w:val="nil"/>
                      <w:between w:val="nil"/>
                    </w:pBdr>
                    <w:bidi/>
                    <w:rPr>
                      <w:rFonts w:ascii="Times" w:eastAsia="Times" w:hAnsi="Times" w:cs="Times"/>
                      <w:sz w:val="24"/>
                      <w:szCs w:val="24"/>
                    </w:rPr>
                  </w:pPr>
                  <w:r w:rsidRPr="004C7EF8">
                    <w:rPr>
                      <w:rFonts w:ascii="Times" w:eastAsia="Times" w:hAnsi="Times" w:cs="Times"/>
                      <w:sz w:val="24"/>
                      <w:szCs w:val="24"/>
                      <w:rtl/>
                    </w:rPr>
                    <w:t>(</w:t>
                  </w:r>
                  <w:r w:rsidRPr="004C7EF8">
                    <w:rPr>
                      <w:rFonts w:ascii="Times" w:eastAsia="Times" w:hAnsi="Times" w:cs="Times New Roman"/>
                      <w:sz w:val="24"/>
                      <w:szCs w:val="24"/>
                      <w:rtl/>
                    </w:rPr>
                    <w:t>כז</w:t>
                  </w:r>
                  <w:r w:rsidRPr="004C7EF8">
                    <w:rPr>
                      <w:rFonts w:ascii="Times" w:eastAsia="Times" w:hAnsi="Times" w:cs="Times"/>
                      <w:sz w:val="24"/>
                      <w:szCs w:val="24"/>
                      <w:rtl/>
                    </w:rPr>
                    <w:t xml:space="preserve">) </w:t>
                  </w:r>
                  <w:r w:rsidRPr="004C7EF8">
                    <w:rPr>
                      <w:rFonts w:ascii="Times" w:eastAsia="Times" w:hAnsi="Times" w:cs="Times New Roman"/>
                      <w:sz w:val="24"/>
                      <w:szCs w:val="24"/>
                      <w:rtl/>
                    </w:rPr>
                    <w:t>וַיִּבְרָ֨א אֱלֹה</w:t>
                  </w:r>
                  <w:r w:rsidR="00070731">
                    <w:rPr>
                      <w:rFonts w:ascii="Times" w:eastAsia="Times" w:hAnsi="Times" w:cs="Times New Roman" w:hint="cs"/>
                      <w:sz w:val="24"/>
                      <w:szCs w:val="24"/>
                      <w:rtl/>
                    </w:rPr>
                    <w:t>-</w:t>
                  </w:r>
                  <w:r w:rsidRPr="004C7EF8">
                    <w:rPr>
                      <w:rFonts w:ascii="Times" w:eastAsia="Times" w:hAnsi="Times" w:cs="Times New Roman"/>
                      <w:sz w:val="24"/>
                      <w:szCs w:val="24"/>
                      <w:rtl/>
                    </w:rPr>
                    <w:t>ים ׀ אֶת־הָֽאָדָם֙ בְּצַלְמ֔וֹ בְּצֶ֥לֶם אֱלֹהִ֖</w:t>
                  </w:r>
                  <w:r w:rsidR="00070731">
                    <w:rPr>
                      <w:rFonts w:ascii="Times" w:eastAsia="Times" w:hAnsi="Times" w:cs="Times New Roman" w:hint="cs"/>
                      <w:sz w:val="24"/>
                      <w:szCs w:val="24"/>
                      <w:rtl/>
                    </w:rPr>
                    <w:t>-</w:t>
                  </w:r>
                  <w:r w:rsidRPr="004C7EF8">
                    <w:rPr>
                      <w:rFonts w:ascii="Times" w:eastAsia="Times" w:hAnsi="Times" w:cs="Times New Roman"/>
                      <w:sz w:val="24"/>
                      <w:szCs w:val="24"/>
                      <w:rtl/>
                    </w:rPr>
                    <w:t>ים בָּרָ֣א אֹת֑וֹ זָכָ֥ר וּנְקֵבָ֖ה בָּרָ֥א אֹתָֽם׃</w:t>
                  </w:r>
                </w:p>
              </w:tc>
            </w:tr>
          </w:tbl>
          <w:p w14:paraId="5EBA5B64" w14:textId="77777777" w:rsidR="00212254" w:rsidRPr="004C7EF8" w:rsidRDefault="00212254">
            <w:pPr>
              <w:pBdr>
                <w:top w:val="nil"/>
                <w:left w:val="nil"/>
                <w:bottom w:val="nil"/>
                <w:right w:val="nil"/>
                <w:between w:val="nil"/>
              </w:pBdr>
              <w:spacing w:line="276" w:lineRule="auto"/>
              <w:rPr>
                <w:rFonts w:ascii="Times" w:eastAsia="Times" w:hAnsi="Times" w:cs="Times"/>
                <w:sz w:val="24"/>
                <w:szCs w:val="24"/>
              </w:rPr>
            </w:pPr>
          </w:p>
        </w:tc>
      </w:tr>
    </w:tbl>
    <w:p w14:paraId="700A1913" w14:textId="77777777" w:rsidR="00212254" w:rsidRDefault="00212254" w:rsidP="00B80EB7">
      <w:pPr>
        <w:pBdr>
          <w:top w:val="nil"/>
          <w:left w:val="nil"/>
          <w:bottom w:val="nil"/>
          <w:right w:val="nil"/>
          <w:between w:val="nil"/>
        </w:pBdr>
        <w:rPr>
          <w:rFonts w:ascii="Times" w:eastAsia="Times" w:hAnsi="Times" w:cs="Times"/>
          <w:sz w:val="24"/>
          <w:szCs w:val="24"/>
        </w:rPr>
      </w:pPr>
    </w:p>
    <w:p w14:paraId="4E70ECAE" w14:textId="77777777" w:rsidR="0003401F" w:rsidRDefault="0003401F" w:rsidP="00B80EB7">
      <w:p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What is it important that we all came from one person?</w:t>
      </w:r>
    </w:p>
    <w:p w14:paraId="5D34B5F0" w14:textId="77777777" w:rsidR="0003401F" w:rsidRPr="004C7EF8" w:rsidRDefault="0003401F" w:rsidP="00B80EB7">
      <w:pPr>
        <w:pBdr>
          <w:top w:val="nil"/>
          <w:left w:val="nil"/>
          <w:bottom w:val="nil"/>
          <w:right w:val="nil"/>
          <w:between w:val="nil"/>
        </w:pBdr>
        <w:rPr>
          <w:rFonts w:ascii="Times" w:eastAsia="Times" w:hAnsi="Times" w:cs="Times"/>
          <w:sz w:val="24"/>
          <w:szCs w:val="24"/>
        </w:rPr>
      </w:pPr>
    </w:p>
    <w:tbl>
      <w:tblPr>
        <w:tblStyle w:val="a2"/>
        <w:tblW w:w="9360"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212254" w:rsidRPr="004C7EF8" w14:paraId="2BCCF606" w14:textId="77777777">
        <w:tc>
          <w:tcPr>
            <w:tcW w:w="9360" w:type="dxa"/>
            <w:shd w:val="clear" w:color="auto" w:fill="FFFFFF"/>
            <w:tcMar>
              <w:top w:w="0" w:type="dxa"/>
              <w:left w:w="150" w:type="dxa"/>
              <w:bottom w:w="0" w:type="dxa"/>
              <w:right w:w="150" w:type="dxa"/>
            </w:tcMar>
          </w:tcPr>
          <w:p w14:paraId="4A349326" w14:textId="77777777" w:rsidR="00212254" w:rsidRPr="004C7EF8" w:rsidRDefault="00647165" w:rsidP="00647165">
            <w:pPr>
              <w:pBdr>
                <w:top w:val="nil"/>
                <w:left w:val="nil"/>
                <w:bottom w:val="nil"/>
                <w:right w:val="nil"/>
                <w:between w:val="nil"/>
              </w:pBdr>
              <w:rPr>
                <w:rFonts w:ascii="Times" w:eastAsia="Times" w:hAnsi="Times" w:cs="Times"/>
                <w:b/>
                <w:sz w:val="24"/>
                <w:szCs w:val="24"/>
              </w:rPr>
            </w:pPr>
            <w:r>
              <w:rPr>
                <w:rFonts w:ascii="Times" w:eastAsia="Times" w:hAnsi="Times" w:cs="Times"/>
                <w:b/>
                <w:sz w:val="24"/>
                <w:szCs w:val="24"/>
              </w:rPr>
              <w:t xml:space="preserve">2. </w:t>
            </w:r>
            <w:r w:rsidR="00C81255" w:rsidRPr="004C7EF8">
              <w:rPr>
                <w:rFonts w:ascii="Times" w:eastAsia="Times" w:hAnsi="Times" w:cs="Times"/>
                <w:b/>
                <w:sz w:val="24"/>
                <w:szCs w:val="24"/>
              </w:rPr>
              <w:t>Sanhedrin 38a</w:t>
            </w:r>
          </w:p>
          <w:p w14:paraId="5DFE0646" w14:textId="77777777" w:rsidR="00212254" w:rsidRPr="004C7EF8" w:rsidRDefault="00C81255">
            <w:pPr>
              <w:pBdr>
                <w:top w:val="nil"/>
                <w:left w:val="nil"/>
                <w:bottom w:val="nil"/>
                <w:right w:val="nil"/>
                <w:between w:val="nil"/>
              </w:pBdr>
              <w:rPr>
                <w:rFonts w:ascii="Times" w:eastAsia="Times" w:hAnsi="Times" w:cs="Times"/>
                <w:sz w:val="24"/>
                <w:szCs w:val="24"/>
              </w:rPr>
            </w:pPr>
            <w:r w:rsidRPr="004C7EF8">
              <w:rPr>
                <w:rFonts w:ascii="Times" w:eastAsia="Times" w:hAnsi="Times" w:cs="Times"/>
                <w:sz w:val="24"/>
                <w:szCs w:val="24"/>
              </w:rPr>
              <w:t> </w:t>
            </w:r>
          </w:p>
          <w:p w14:paraId="754393BA" w14:textId="774849CC" w:rsidR="00212254" w:rsidRPr="004C7EF8" w:rsidRDefault="00C81255">
            <w:pPr>
              <w:pBdr>
                <w:top w:val="nil"/>
                <w:left w:val="nil"/>
                <w:bottom w:val="nil"/>
                <w:right w:val="nil"/>
                <w:between w:val="nil"/>
              </w:pBdr>
              <w:rPr>
                <w:rFonts w:ascii="Times" w:eastAsia="Times" w:hAnsi="Times" w:cs="Times"/>
                <w:sz w:val="24"/>
                <w:szCs w:val="24"/>
              </w:rPr>
            </w:pPr>
            <w:r w:rsidRPr="004C7EF8">
              <w:rPr>
                <w:rFonts w:ascii="Times" w:eastAsia="Times" w:hAnsi="Times" w:cs="Times"/>
                <w:sz w:val="24"/>
                <w:szCs w:val="24"/>
              </w:rPr>
              <w:t xml:space="preserve">The </w:t>
            </w:r>
            <w:r w:rsidR="001F242D">
              <w:rPr>
                <w:rFonts w:ascii="Times" w:eastAsia="Times" w:hAnsi="Times" w:cs="Times"/>
                <w:sz w:val="24"/>
                <w:szCs w:val="24"/>
              </w:rPr>
              <w:t>M</w:t>
            </w:r>
            <w:r w:rsidRPr="004C7EF8">
              <w:rPr>
                <w:rFonts w:ascii="Times" w:eastAsia="Times" w:hAnsi="Times" w:cs="Times"/>
                <w:sz w:val="24"/>
                <w:szCs w:val="24"/>
              </w:rPr>
              <w:t xml:space="preserve">ishna teaches: </w:t>
            </w:r>
            <w:r w:rsidRPr="004C7EF8">
              <w:rPr>
                <w:rFonts w:ascii="Times" w:eastAsia="Times" w:hAnsi="Times" w:cs="Times"/>
                <w:b/>
                <w:sz w:val="24"/>
                <w:szCs w:val="24"/>
              </w:rPr>
              <w:t>Therefore,</w:t>
            </w:r>
            <w:r w:rsidRPr="004C7EF8">
              <w:rPr>
                <w:rFonts w:ascii="Times" w:eastAsia="Times" w:hAnsi="Times" w:cs="Times"/>
                <w:sz w:val="24"/>
                <w:szCs w:val="24"/>
              </w:rPr>
              <w:t xml:space="preserve"> Adam the first man was created alone. </w:t>
            </w:r>
            <w:r w:rsidRPr="004C7EF8">
              <w:rPr>
                <w:rFonts w:ascii="Times" w:eastAsia="Times" w:hAnsi="Times" w:cs="Times"/>
                <w:b/>
                <w:sz w:val="24"/>
                <w:szCs w:val="24"/>
              </w:rPr>
              <w:t>The Sages taught</w:t>
            </w:r>
            <w:r w:rsidRPr="004C7EF8">
              <w:rPr>
                <w:rFonts w:ascii="Times" w:eastAsia="Times" w:hAnsi="Times" w:cs="Times"/>
                <w:sz w:val="24"/>
                <w:szCs w:val="24"/>
              </w:rPr>
              <w:t xml:space="preserve"> in a </w:t>
            </w:r>
            <w:proofErr w:type="spellStart"/>
            <w:r w:rsidRPr="004C7EF8">
              <w:rPr>
                <w:rFonts w:ascii="Times" w:eastAsia="Times" w:hAnsi="Times" w:cs="Times"/>
                <w:i/>
                <w:sz w:val="24"/>
                <w:szCs w:val="24"/>
              </w:rPr>
              <w:t>baraita</w:t>
            </w:r>
            <w:proofErr w:type="spellEnd"/>
            <w:r w:rsidRPr="004C7EF8">
              <w:rPr>
                <w:rFonts w:ascii="Times" w:eastAsia="Times" w:hAnsi="Times" w:cs="Times"/>
                <w:sz w:val="24"/>
                <w:szCs w:val="24"/>
              </w:rPr>
              <w:t xml:space="preserve">: </w:t>
            </w:r>
            <w:r w:rsidRPr="004C7EF8">
              <w:rPr>
                <w:rFonts w:ascii="Times" w:eastAsia="Times" w:hAnsi="Times" w:cs="Times"/>
                <w:b/>
                <w:sz w:val="24"/>
                <w:szCs w:val="24"/>
              </w:rPr>
              <w:t>Adam was created alone, and for what</w:t>
            </w:r>
            <w:r w:rsidRPr="004C7EF8">
              <w:rPr>
                <w:rFonts w:ascii="Times" w:eastAsia="Times" w:hAnsi="Times" w:cs="Times"/>
                <w:sz w:val="24"/>
                <w:szCs w:val="24"/>
              </w:rPr>
              <w:t xml:space="preserve"> reason? </w:t>
            </w:r>
            <w:r w:rsidRPr="004C7EF8">
              <w:rPr>
                <w:rFonts w:ascii="Times" w:eastAsia="Times" w:hAnsi="Times" w:cs="Times"/>
                <w:b/>
                <w:sz w:val="24"/>
                <w:szCs w:val="24"/>
              </w:rPr>
              <w:t>So that the heretics will not say: There are many authorities in Heaven,</w:t>
            </w:r>
            <w:r w:rsidRPr="004C7EF8">
              <w:rPr>
                <w:rFonts w:ascii="Times" w:eastAsia="Times" w:hAnsi="Times" w:cs="Times"/>
                <w:sz w:val="24"/>
                <w:szCs w:val="24"/>
              </w:rPr>
              <w:t xml:space="preserve"> and each created a different person. </w:t>
            </w:r>
            <w:r w:rsidRPr="004C7EF8">
              <w:rPr>
                <w:rFonts w:ascii="Times" w:eastAsia="Times" w:hAnsi="Times" w:cs="Times"/>
                <w:b/>
                <w:sz w:val="24"/>
                <w:szCs w:val="24"/>
              </w:rPr>
              <w:t>Alternatively, Adam was created alone due to the righteous and due to the wicked.</w:t>
            </w:r>
            <w:r w:rsidRPr="004C7EF8">
              <w:rPr>
                <w:rFonts w:ascii="Times" w:eastAsia="Times" w:hAnsi="Times" w:cs="Times"/>
                <w:sz w:val="24"/>
                <w:szCs w:val="24"/>
              </w:rPr>
              <w:t xml:space="preserve"> It was </w:t>
            </w:r>
            <w:r w:rsidRPr="004C7EF8">
              <w:rPr>
                <w:rFonts w:ascii="Times" w:eastAsia="Times" w:hAnsi="Times" w:cs="Times"/>
                <w:b/>
                <w:sz w:val="24"/>
                <w:szCs w:val="24"/>
              </w:rPr>
              <w:t>so that the righteous will not say: We are the children of the righteous,</w:t>
            </w:r>
            <w:r w:rsidRPr="004C7EF8">
              <w:rPr>
                <w:rFonts w:ascii="Times" w:eastAsia="Times" w:hAnsi="Times" w:cs="Times"/>
                <w:sz w:val="24"/>
                <w:szCs w:val="24"/>
              </w:rPr>
              <w:t xml:space="preserve"> and righteousness is natural for us, so there is no need for us to exert ourselves to be righteous, </w:t>
            </w:r>
            <w:r w:rsidRPr="004C7EF8">
              <w:rPr>
                <w:rFonts w:ascii="Times" w:eastAsia="Times" w:hAnsi="Times" w:cs="Times"/>
                <w:b/>
                <w:sz w:val="24"/>
                <w:szCs w:val="24"/>
              </w:rPr>
              <w:t>and</w:t>
            </w:r>
            <w:r w:rsidRPr="004C7EF8">
              <w:rPr>
                <w:rFonts w:ascii="Times" w:eastAsia="Times" w:hAnsi="Times" w:cs="Times"/>
                <w:sz w:val="24"/>
                <w:szCs w:val="24"/>
              </w:rPr>
              <w:t xml:space="preserve"> so that </w:t>
            </w:r>
            <w:r w:rsidRPr="004C7EF8">
              <w:rPr>
                <w:rFonts w:ascii="Times" w:eastAsia="Times" w:hAnsi="Times" w:cs="Times"/>
                <w:b/>
                <w:sz w:val="24"/>
                <w:szCs w:val="24"/>
              </w:rPr>
              <w:t>the wicked</w:t>
            </w:r>
            <w:r w:rsidRPr="004C7EF8">
              <w:rPr>
                <w:rFonts w:ascii="Times" w:eastAsia="Times" w:hAnsi="Times" w:cs="Times"/>
                <w:sz w:val="24"/>
                <w:szCs w:val="24"/>
              </w:rPr>
              <w:t xml:space="preserve"> will not </w:t>
            </w:r>
            <w:r w:rsidRPr="004C7EF8">
              <w:rPr>
                <w:rFonts w:ascii="Times" w:eastAsia="Times" w:hAnsi="Times" w:cs="Times"/>
                <w:b/>
                <w:sz w:val="24"/>
                <w:szCs w:val="24"/>
              </w:rPr>
              <w:t>say: We are the children of the wicked</w:t>
            </w:r>
            <w:r w:rsidRPr="004C7EF8">
              <w:rPr>
                <w:rFonts w:ascii="Times" w:eastAsia="Times" w:hAnsi="Times" w:cs="Times"/>
                <w:sz w:val="24"/>
                <w:szCs w:val="24"/>
              </w:rPr>
              <w:t xml:space="preserve"> and cannot change our ways.</w:t>
            </w:r>
          </w:p>
          <w:p w14:paraId="3C8740C7" w14:textId="77777777" w:rsidR="00212254" w:rsidRPr="004C7EF8" w:rsidRDefault="00C81255">
            <w:pPr>
              <w:pBdr>
                <w:top w:val="nil"/>
                <w:left w:val="nil"/>
                <w:bottom w:val="nil"/>
                <w:right w:val="nil"/>
                <w:between w:val="nil"/>
              </w:pBdr>
              <w:rPr>
                <w:rFonts w:ascii="Times" w:eastAsia="Times" w:hAnsi="Times" w:cs="Times"/>
                <w:sz w:val="24"/>
                <w:szCs w:val="24"/>
              </w:rPr>
            </w:pPr>
            <w:r w:rsidRPr="004C7EF8">
              <w:rPr>
                <w:rFonts w:ascii="Times" w:eastAsia="Times" w:hAnsi="Times" w:cs="Times"/>
                <w:sz w:val="24"/>
                <w:szCs w:val="24"/>
              </w:rPr>
              <w:t xml:space="preserve">The </w:t>
            </w:r>
            <w:proofErr w:type="spellStart"/>
            <w:r w:rsidRPr="004C7EF8">
              <w:rPr>
                <w:rFonts w:ascii="Times" w:eastAsia="Times" w:hAnsi="Times" w:cs="Times"/>
                <w:i/>
                <w:sz w:val="24"/>
                <w:szCs w:val="24"/>
              </w:rPr>
              <w:t>baraita</w:t>
            </w:r>
            <w:proofErr w:type="spellEnd"/>
            <w:r w:rsidRPr="004C7EF8">
              <w:rPr>
                <w:rFonts w:ascii="Times" w:eastAsia="Times" w:hAnsi="Times" w:cs="Times"/>
                <w:sz w:val="24"/>
                <w:szCs w:val="24"/>
              </w:rPr>
              <w:t xml:space="preserve"> continues: </w:t>
            </w:r>
            <w:r w:rsidRPr="004C7EF8">
              <w:rPr>
                <w:rFonts w:ascii="Times" w:eastAsia="Times" w:hAnsi="Times" w:cs="Times"/>
                <w:b/>
                <w:sz w:val="24"/>
                <w:szCs w:val="24"/>
              </w:rPr>
              <w:t>Alternatively,</w:t>
            </w:r>
            <w:r w:rsidRPr="004C7EF8">
              <w:rPr>
                <w:rFonts w:ascii="Times" w:eastAsia="Times" w:hAnsi="Times" w:cs="Times"/>
                <w:sz w:val="24"/>
                <w:szCs w:val="24"/>
              </w:rPr>
              <w:t xml:space="preserve"> he was created alone </w:t>
            </w:r>
            <w:r w:rsidRPr="004C7EF8">
              <w:rPr>
                <w:rFonts w:ascii="Times" w:eastAsia="Times" w:hAnsi="Times" w:cs="Times"/>
                <w:b/>
                <w:sz w:val="24"/>
                <w:szCs w:val="24"/>
              </w:rPr>
              <w:t>due to the families, so that the families will not quarrel with each other,</w:t>
            </w:r>
            <w:r w:rsidRPr="004C7EF8">
              <w:rPr>
                <w:rFonts w:ascii="Times" w:eastAsia="Times" w:hAnsi="Times" w:cs="Times"/>
                <w:sz w:val="24"/>
                <w:szCs w:val="24"/>
              </w:rPr>
              <w:t xml:space="preserve"> each one boasting of the heritage of their progenitor. </w:t>
            </w:r>
            <w:r w:rsidRPr="004C7EF8">
              <w:rPr>
                <w:rFonts w:ascii="Times" w:eastAsia="Times" w:hAnsi="Times" w:cs="Times"/>
                <w:b/>
                <w:sz w:val="24"/>
                <w:szCs w:val="24"/>
              </w:rPr>
              <w:t>And if now that</w:t>
            </w:r>
            <w:r w:rsidRPr="004C7EF8">
              <w:rPr>
                <w:rFonts w:ascii="Times" w:eastAsia="Times" w:hAnsi="Times" w:cs="Times"/>
                <w:sz w:val="24"/>
                <w:szCs w:val="24"/>
              </w:rPr>
              <w:t xml:space="preserve"> Adam </w:t>
            </w:r>
            <w:r w:rsidRPr="004C7EF8">
              <w:rPr>
                <w:rFonts w:ascii="Times" w:eastAsia="Times" w:hAnsi="Times" w:cs="Times"/>
                <w:b/>
                <w:sz w:val="24"/>
                <w:szCs w:val="24"/>
              </w:rPr>
              <w:t>was created alone,</w:t>
            </w:r>
            <w:r w:rsidRPr="004C7EF8">
              <w:rPr>
                <w:rFonts w:ascii="Times" w:eastAsia="Times" w:hAnsi="Times" w:cs="Times"/>
                <w:sz w:val="24"/>
                <w:szCs w:val="24"/>
              </w:rPr>
              <w:t xml:space="preserve"> families still </w:t>
            </w:r>
            <w:r w:rsidRPr="004C7EF8">
              <w:rPr>
                <w:rFonts w:ascii="Times" w:eastAsia="Times" w:hAnsi="Times" w:cs="Times"/>
                <w:b/>
                <w:sz w:val="24"/>
                <w:szCs w:val="24"/>
              </w:rPr>
              <w:t>quarrel</w:t>
            </w:r>
            <w:r w:rsidRPr="004C7EF8">
              <w:rPr>
                <w:rFonts w:ascii="Times" w:eastAsia="Times" w:hAnsi="Times" w:cs="Times"/>
                <w:sz w:val="24"/>
                <w:szCs w:val="24"/>
              </w:rPr>
              <w:t xml:space="preserve"> and each family claims superiority, if there were </w:t>
            </w:r>
            <w:r w:rsidRPr="004C7EF8">
              <w:rPr>
                <w:rFonts w:ascii="Times" w:eastAsia="Times" w:hAnsi="Times" w:cs="Times"/>
                <w:b/>
                <w:sz w:val="24"/>
                <w:szCs w:val="24"/>
              </w:rPr>
              <w:t>two</w:t>
            </w:r>
            <w:r w:rsidRPr="004C7EF8">
              <w:rPr>
                <w:rFonts w:ascii="Times" w:eastAsia="Times" w:hAnsi="Times" w:cs="Times"/>
                <w:sz w:val="24"/>
                <w:szCs w:val="24"/>
              </w:rPr>
              <w:t xml:space="preserve"> people </w:t>
            </w:r>
            <w:r w:rsidRPr="004C7EF8">
              <w:rPr>
                <w:rFonts w:ascii="Times" w:eastAsia="Times" w:hAnsi="Times" w:cs="Times"/>
                <w:b/>
                <w:sz w:val="24"/>
                <w:szCs w:val="24"/>
              </w:rPr>
              <w:t>created</w:t>
            </w:r>
            <w:r w:rsidRPr="004C7EF8">
              <w:rPr>
                <w:rFonts w:ascii="Times" w:eastAsia="Times" w:hAnsi="Times" w:cs="Times"/>
                <w:sz w:val="24"/>
                <w:szCs w:val="24"/>
              </w:rPr>
              <w:t xml:space="preserve"> initially, </w:t>
            </w:r>
            <w:proofErr w:type="gramStart"/>
            <w:r w:rsidRPr="004C7EF8">
              <w:rPr>
                <w:rFonts w:ascii="Times" w:eastAsia="Times" w:hAnsi="Times" w:cs="Times"/>
                <w:b/>
                <w:sz w:val="24"/>
                <w:szCs w:val="24"/>
              </w:rPr>
              <w:t>all the more</w:t>
            </w:r>
            <w:proofErr w:type="gramEnd"/>
            <w:r w:rsidRPr="004C7EF8">
              <w:rPr>
                <w:rFonts w:ascii="Times" w:eastAsia="Times" w:hAnsi="Times" w:cs="Times"/>
                <w:b/>
                <w:sz w:val="24"/>
                <w:szCs w:val="24"/>
              </w:rPr>
              <w:t xml:space="preserve"> so</w:t>
            </w:r>
            <w:r w:rsidRPr="004C7EF8">
              <w:rPr>
                <w:rFonts w:ascii="Times" w:eastAsia="Times" w:hAnsi="Times" w:cs="Times"/>
                <w:sz w:val="24"/>
                <w:szCs w:val="24"/>
              </w:rPr>
              <w:t xml:space="preserve"> would they do this. </w:t>
            </w:r>
            <w:r w:rsidRPr="004C7EF8">
              <w:rPr>
                <w:rFonts w:ascii="Times" w:eastAsia="Times" w:hAnsi="Times" w:cs="Times"/>
                <w:b/>
                <w:sz w:val="24"/>
                <w:szCs w:val="24"/>
              </w:rPr>
              <w:t>Alternatively,</w:t>
            </w:r>
            <w:r w:rsidRPr="004C7EF8">
              <w:rPr>
                <w:rFonts w:ascii="Times" w:eastAsia="Times" w:hAnsi="Times" w:cs="Times"/>
                <w:sz w:val="24"/>
                <w:szCs w:val="24"/>
              </w:rPr>
              <w:t xml:space="preserve"> he was created alone </w:t>
            </w:r>
            <w:r w:rsidRPr="004C7EF8">
              <w:rPr>
                <w:rFonts w:ascii="Times" w:eastAsia="Times" w:hAnsi="Times" w:cs="Times"/>
                <w:b/>
                <w:sz w:val="24"/>
                <w:szCs w:val="24"/>
              </w:rPr>
              <w:t>due to the robbers and due to those who take by force</w:t>
            </w:r>
            <w:r w:rsidRPr="004C7EF8">
              <w:rPr>
                <w:rFonts w:ascii="Times" w:eastAsia="Times" w:hAnsi="Times" w:cs="Times"/>
                <w:sz w:val="24"/>
                <w:szCs w:val="24"/>
              </w:rPr>
              <w:t xml:space="preserve"> that which is not theirs, as the feeling of fraternity among all people, having descended from the same forefather, will limit crime. </w:t>
            </w:r>
            <w:r w:rsidRPr="004C7EF8">
              <w:rPr>
                <w:rFonts w:ascii="Times" w:eastAsia="Times" w:hAnsi="Times" w:cs="Times"/>
                <w:b/>
                <w:sz w:val="24"/>
                <w:szCs w:val="24"/>
              </w:rPr>
              <w:t>And if now that</w:t>
            </w:r>
            <w:r w:rsidRPr="004C7EF8">
              <w:rPr>
                <w:rFonts w:ascii="Times" w:eastAsia="Times" w:hAnsi="Times" w:cs="Times"/>
                <w:sz w:val="24"/>
                <w:szCs w:val="24"/>
              </w:rPr>
              <w:t xml:space="preserve"> Adam </w:t>
            </w:r>
            <w:r w:rsidRPr="004C7EF8">
              <w:rPr>
                <w:rFonts w:ascii="Times" w:eastAsia="Times" w:hAnsi="Times" w:cs="Times"/>
                <w:b/>
                <w:sz w:val="24"/>
                <w:szCs w:val="24"/>
              </w:rPr>
              <w:t>was created alone,</w:t>
            </w:r>
            <w:r w:rsidRPr="004C7EF8">
              <w:rPr>
                <w:rFonts w:ascii="Times" w:eastAsia="Times" w:hAnsi="Times" w:cs="Times"/>
                <w:sz w:val="24"/>
                <w:szCs w:val="24"/>
              </w:rPr>
              <w:t xml:space="preserve"> criminals still </w:t>
            </w:r>
            <w:r w:rsidRPr="004C7EF8">
              <w:rPr>
                <w:rFonts w:ascii="Times" w:eastAsia="Times" w:hAnsi="Times" w:cs="Times"/>
                <w:b/>
                <w:sz w:val="24"/>
                <w:szCs w:val="24"/>
              </w:rPr>
              <w:t>rob and take by force</w:t>
            </w:r>
            <w:r w:rsidRPr="004C7EF8">
              <w:rPr>
                <w:rFonts w:ascii="Times" w:eastAsia="Times" w:hAnsi="Times" w:cs="Times"/>
                <w:sz w:val="24"/>
                <w:szCs w:val="24"/>
              </w:rPr>
              <w:t xml:space="preserve"> that which is not theirs, if there were </w:t>
            </w:r>
            <w:r w:rsidRPr="004C7EF8">
              <w:rPr>
                <w:rFonts w:ascii="Times" w:eastAsia="Times" w:hAnsi="Times" w:cs="Times"/>
                <w:b/>
                <w:sz w:val="24"/>
                <w:szCs w:val="24"/>
              </w:rPr>
              <w:t>two</w:t>
            </w:r>
            <w:r w:rsidRPr="004C7EF8">
              <w:rPr>
                <w:rFonts w:ascii="Times" w:eastAsia="Times" w:hAnsi="Times" w:cs="Times"/>
                <w:sz w:val="24"/>
                <w:szCs w:val="24"/>
              </w:rPr>
              <w:t xml:space="preserve"> people </w:t>
            </w:r>
            <w:r w:rsidRPr="004C7EF8">
              <w:rPr>
                <w:rFonts w:ascii="Times" w:eastAsia="Times" w:hAnsi="Times" w:cs="Times"/>
                <w:b/>
                <w:sz w:val="24"/>
                <w:szCs w:val="24"/>
              </w:rPr>
              <w:t>created</w:t>
            </w:r>
            <w:r w:rsidRPr="004C7EF8">
              <w:rPr>
                <w:rFonts w:ascii="Times" w:eastAsia="Times" w:hAnsi="Times" w:cs="Times"/>
                <w:sz w:val="24"/>
                <w:szCs w:val="24"/>
              </w:rPr>
              <w:t xml:space="preserve"> initially, </w:t>
            </w:r>
            <w:r w:rsidRPr="004C7EF8">
              <w:rPr>
                <w:rFonts w:ascii="Times" w:eastAsia="Times" w:hAnsi="Times" w:cs="Times"/>
                <w:b/>
                <w:sz w:val="24"/>
                <w:szCs w:val="24"/>
              </w:rPr>
              <w:t>all the more so</w:t>
            </w:r>
            <w:r w:rsidRPr="004C7EF8">
              <w:rPr>
                <w:rFonts w:ascii="Times" w:eastAsia="Times" w:hAnsi="Times" w:cs="Times"/>
                <w:sz w:val="24"/>
                <w:szCs w:val="24"/>
              </w:rPr>
              <w:t xml:space="preserve"> would this be the case.</w:t>
            </w:r>
          </w:p>
        </w:tc>
      </w:tr>
    </w:tbl>
    <w:p w14:paraId="710714F3" w14:textId="77777777" w:rsidR="00212254" w:rsidRPr="004C7EF8" w:rsidRDefault="00212254">
      <w:pPr>
        <w:pBdr>
          <w:top w:val="nil"/>
          <w:left w:val="nil"/>
          <w:bottom w:val="nil"/>
          <w:right w:val="nil"/>
          <w:between w:val="nil"/>
        </w:pBdr>
        <w:rPr>
          <w:rFonts w:ascii="Times" w:eastAsia="Times" w:hAnsi="Times" w:cs="Times"/>
          <w:sz w:val="24"/>
          <w:szCs w:val="24"/>
        </w:rPr>
      </w:pPr>
    </w:p>
    <w:p w14:paraId="37BBA723" w14:textId="3C028F20" w:rsidR="00212254" w:rsidRDefault="00C81255">
      <w:pPr>
        <w:pBdr>
          <w:top w:val="nil"/>
          <w:left w:val="nil"/>
          <w:bottom w:val="nil"/>
          <w:right w:val="nil"/>
          <w:between w:val="nil"/>
        </w:pBdr>
        <w:rPr>
          <w:rFonts w:ascii="Times" w:eastAsia="Times" w:hAnsi="Times" w:cs="Times"/>
          <w:sz w:val="24"/>
          <w:szCs w:val="24"/>
          <w:highlight w:val="white"/>
        </w:rPr>
      </w:pPr>
      <w:r w:rsidRPr="004C7EF8">
        <w:rPr>
          <w:rFonts w:ascii="Times" w:eastAsia="Times" w:hAnsi="Times" w:cs="Times"/>
          <w:sz w:val="24"/>
          <w:szCs w:val="24"/>
          <w:highlight w:val="white"/>
        </w:rPr>
        <w:t xml:space="preserve">Consider the idea that we all came from Adam. </w:t>
      </w:r>
      <w:r w:rsidR="004937A7">
        <w:rPr>
          <w:rFonts w:ascii="Times" w:eastAsia="Times" w:hAnsi="Times" w:cs="Times"/>
          <w:sz w:val="24"/>
          <w:szCs w:val="24"/>
          <w:highlight w:val="white"/>
        </w:rPr>
        <w:t xml:space="preserve"> </w:t>
      </w:r>
      <w:r w:rsidRPr="004C7EF8">
        <w:rPr>
          <w:rFonts w:ascii="Times" w:eastAsia="Times" w:hAnsi="Times" w:cs="Times"/>
          <w:sz w:val="24"/>
          <w:szCs w:val="24"/>
          <w:highlight w:val="white"/>
        </w:rPr>
        <w:t>How should this impact how we feel and behave towards other people who may not look or think like us?</w:t>
      </w:r>
    </w:p>
    <w:p w14:paraId="3507C31B" w14:textId="77777777" w:rsidR="004C7EF8" w:rsidRPr="004C7EF8" w:rsidRDefault="004C7EF8">
      <w:pPr>
        <w:pBdr>
          <w:top w:val="nil"/>
          <w:left w:val="nil"/>
          <w:bottom w:val="nil"/>
          <w:right w:val="nil"/>
          <w:between w:val="nil"/>
        </w:pBdr>
        <w:rPr>
          <w:rFonts w:ascii="Times" w:eastAsia="Times" w:hAnsi="Times" w:cs="Times"/>
          <w:sz w:val="24"/>
          <w:szCs w:val="24"/>
          <w:highlight w:val="white"/>
        </w:rPr>
      </w:pPr>
    </w:p>
    <w:tbl>
      <w:tblPr>
        <w:tblStyle w:val="a3"/>
        <w:tblW w:w="9360" w:type="dxa"/>
        <w:tblInd w:w="150" w:type="dxa"/>
        <w:tblLayout w:type="fixed"/>
        <w:tblLook w:val="0600" w:firstRow="0" w:lastRow="0" w:firstColumn="0" w:lastColumn="0" w:noHBand="1" w:noVBand="1"/>
      </w:tblPr>
      <w:tblGrid>
        <w:gridCol w:w="4680"/>
        <w:gridCol w:w="4680"/>
      </w:tblGrid>
      <w:tr w:rsidR="00212254" w:rsidRPr="004C7EF8" w14:paraId="75BEC00C" w14:textId="77777777" w:rsidTr="00B80EB7">
        <w:trPr>
          <w:trHeight w:val="68"/>
        </w:trPr>
        <w:tc>
          <w:tcPr>
            <w:tcW w:w="4680" w:type="dxa"/>
            <w:shd w:val="clear" w:color="auto" w:fill="FFFFFF"/>
            <w:tcMar>
              <w:top w:w="0" w:type="dxa"/>
              <w:left w:w="150" w:type="dxa"/>
              <w:bottom w:w="0" w:type="dxa"/>
              <w:right w:w="150" w:type="dxa"/>
            </w:tcMar>
          </w:tcPr>
          <w:p w14:paraId="05D4B10A" w14:textId="00A40A9B" w:rsidR="00212254" w:rsidRPr="004C7EF8" w:rsidRDefault="00647165">
            <w:pPr>
              <w:pBdr>
                <w:top w:val="nil"/>
                <w:left w:val="nil"/>
                <w:bottom w:val="nil"/>
                <w:right w:val="nil"/>
                <w:between w:val="nil"/>
              </w:pBdr>
              <w:spacing w:line="320" w:lineRule="auto"/>
              <w:rPr>
                <w:rFonts w:ascii="Times" w:eastAsia="Times" w:hAnsi="Times" w:cs="Times"/>
                <w:b/>
                <w:color w:val="000000"/>
                <w:sz w:val="24"/>
                <w:szCs w:val="24"/>
              </w:rPr>
            </w:pPr>
            <w:r>
              <w:rPr>
                <w:sz w:val="24"/>
                <w:szCs w:val="24"/>
              </w:rPr>
              <w:t xml:space="preserve">3. </w:t>
            </w:r>
            <w:r w:rsidR="004937A7" w:rsidRPr="004937A7">
              <w:rPr>
                <w:b/>
                <w:bCs/>
                <w:sz w:val="24"/>
                <w:szCs w:val="24"/>
              </w:rPr>
              <w:t>Vayikra</w:t>
            </w:r>
            <w:hyperlink r:id="rId22">
              <w:r w:rsidR="00C81255" w:rsidRPr="004C7EF8">
                <w:rPr>
                  <w:rFonts w:ascii="Times" w:eastAsia="Times" w:hAnsi="Times" w:cs="Times"/>
                  <w:b/>
                  <w:color w:val="000000"/>
                  <w:sz w:val="24"/>
                  <w:szCs w:val="24"/>
                </w:rPr>
                <w:t xml:space="preserve"> 19:18</w:t>
              </w:r>
            </w:hyperlink>
          </w:p>
          <w:tbl>
            <w:tblPr>
              <w:tblStyle w:val="a4"/>
              <w:tblW w:w="43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80"/>
            </w:tblGrid>
            <w:tr w:rsidR="00212254" w:rsidRPr="004C7EF8" w14:paraId="325B1C28" w14:textId="77777777">
              <w:tc>
                <w:tcPr>
                  <w:tcW w:w="4380" w:type="dxa"/>
                  <w:shd w:val="clear" w:color="auto" w:fill="FFFFFF"/>
                  <w:tcMar>
                    <w:top w:w="0" w:type="dxa"/>
                    <w:left w:w="150" w:type="dxa"/>
                    <w:bottom w:w="0" w:type="dxa"/>
                    <w:right w:w="150" w:type="dxa"/>
                  </w:tcMar>
                </w:tcPr>
                <w:p w14:paraId="4B987206" w14:textId="77777777" w:rsidR="00212254" w:rsidRPr="004C7EF8" w:rsidRDefault="00C81255">
                  <w:pPr>
                    <w:pBdr>
                      <w:top w:val="nil"/>
                      <w:left w:val="nil"/>
                      <w:bottom w:val="nil"/>
                      <w:right w:val="nil"/>
                      <w:between w:val="nil"/>
                    </w:pBdr>
                    <w:rPr>
                      <w:rFonts w:ascii="Times" w:eastAsia="Times" w:hAnsi="Times" w:cs="Times"/>
                      <w:sz w:val="24"/>
                      <w:szCs w:val="24"/>
                    </w:rPr>
                  </w:pPr>
                  <w:r w:rsidRPr="004C7EF8">
                    <w:rPr>
                      <w:rFonts w:ascii="Times" w:eastAsia="Times" w:hAnsi="Times" w:cs="Times"/>
                      <w:sz w:val="24"/>
                      <w:szCs w:val="24"/>
                    </w:rPr>
                    <w:t>(18) You shall not take vengeance or bear a grudge against your countrymen. Love your fellow as yourself: I am the LORD.</w:t>
                  </w:r>
                </w:p>
              </w:tc>
            </w:tr>
          </w:tbl>
          <w:p w14:paraId="6C540B69" w14:textId="77777777" w:rsidR="00212254" w:rsidRPr="004C7EF8" w:rsidRDefault="00212254">
            <w:pPr>
              <w:pBdr>
                <w:top w:val="nil"/>
                <w:left w:val="nil"/>
                <w:bottom w:val="nil"/>
                <w:right w:val="nil"/>
                <w:between w:val="nil"/>
              </w:pBdr>
              <w:spacing w:line="276" w:lineRule="auto"/>
              <w:rPr>
                <w:rFonts w:ascii="Times" w:eastAsia="Times" w:hAnsi="Times" w:cs="Times"/>
                <w:sz w:val="24"/>
                <w:szCs w:val="24"/>
              </w:rPr>
            </w:pPr>
          </w:p>
        </w:tc>
        <w:tc>
          <w:tcPr>
            <w:tcW w:w="4680" w:type="dxa"/>
            <w:shd w:val="clear" w:color="auto" w:fill="FFFFFF"/>
            <w:tcMar>
              <w:top w:w="0" w:type="dxa"/>
              <w:left w:w="150" w:type="dxa"/>
              <w:bottom w:w="0" w:type="dxa"/>
              <w:right w:w="150" w:type="dxa"/>
            </w:tcMar>
          </w:tcPr>
          <w:p w14:paraId="6F46B606" w14:textId="77777777" w:rsidR="00212254" w:rsidRPr="004C7EF8" w:rsidRDefault="001F242D">
            <w:pPr>
              <w:pBdr>
                <w:top w:val="nil"/>
                <w:left w:val="nil"/>
                <w:bottom w:val="nil"/>
                <w:right w:val="nil"/>
                <w:between w:val="nil"/>
              </w:pBdr>
              <w:bidi/>
              <w:spacing w:line="320" w:lineRule="auto"/>
              <w:rPr>
                <w:rFonts w:ascii="Times" w:eastAsia="Times" w:hAnsi="Times" w:cs="Times"/>
                <w:b/>
                <w:color w:val="000000"/>
                <w:sz w:val="24"/>
                <w:szCs w:val="24"/>
              </w:rPr>
            </w:pPr>
            <w:hyperlink r:id="rId23">
              <w:r w:rsidR="00C81255" w:rsidRPr="004C7EF8">
                <w:rPr>
                  <w:rFonts w:ascii="Times" w:eastAsia="Times" w:hAnsi="Times" w:cs="Times New Roman"/>
                  <w:b/>
                  <w:color w:val="000000"/>
                  <w:sz w:val="24"/>
                  <w:szCs w:val="24"/>
                  <w:rtl/>
                </w:rPr>
                <w:t>ויקרא</w:t>
              </w:r>
            </w:hyperlink>
            <w:hyperlink r:id="rId24">
              <w:r w:rsidR="00C81255" w:rsidRPr="004C7EF8">
                <w:rPr>
                  <w:rFonts w:ascii="Times" w:eastAsia="Times" w:hAnsi="Times" w:cs="Times"/>
                  <w:b/>
                  <w:color w:val="000000"/>
                  <w:sz w:val="24"/>
                  <w:szCs w:val="24"/>
                  <w:rtl/>
                </w:rPr>
                <w:t xml:space="preserve"> </w:t>
              </w:r>
            </w:hyperlink>
            <w:hyperlink r:id="rId25">
              <w:r w:rsidR="00C81255" w:rsidRPr="004C7EF8">
                <w:rPr>
                  <w:rFonts w:ascii="Times" w:eastAsia="Times" w:hAnsi="Times" w:cs="Times New Roman"/>
                  <w:b/>
                  <w:color w:val="000000"/>
                  <w:sz w:val="24"/>
                  <w:szCs w:val="24"/>
                  <w:rtl/>
                </w:rPr>
                <w:t>י</w:t>
              </w:r>
            </w:hyperlink>
            <w:hyperlink r:id="rId26">
              <w:r w:rsidR="00C81255" w:rsidRPr="004C7EF8">
                <w:rPr>
                  <w:rFonts w:ascii="Times" w:eastAsia="Times" w:hAnsi="Times" w:cs="Times New Roman"/>
                  <w:b/>
                  <w:color w:val="000000"/>
                  <w:sz w:val="24"/>
                  <w:szCs w:val="24"/>
                  <w:rtl/>
                </w:rPr>
                <w:t>״</w:t>
              </w:r>
            </w:hyperlink>
            <w:hyperlink r:id="rId27">
              <w:r w:rsidR="00C81255" w:rsidRPr="004C7EF8">
                <w:rPr>
                  <w:rFonts w:ascii="Times" w:eastAsia="Times" w:hAnsi="Times" w:cs="Times New Roman"/>
                  <w:b/>
                  <w:color w:val="000000"/>
                  <w:sz w:val="24"/>
                  <w:szCs w:val="24"/>
                  <w:rtl/>
                </w:rPr>
                <w:t>ט</w:t>
              </w:r>
            </w:hyperlink>
            <w:hyperlink r:id="rId28">
              <w:r w:rsidR="00C81255" w:rsidRPr="004C7EF8">
                <w:rPr>
                  <w:rFonts w:ascii="Times" w:eastAsia="Times" w:hAnsi="Times" w:cs="Times"/>
                  <w:b/>
                  <w:color w:val="000000"/>
                  <w:sz w:val="24"/>
                  <w:szCs w:val="24"/>
                  <w:rtl/>
                </w:rPr>
                <w:t>:</w:t>
              </w:r>
            </w:hyperlink>
            <w:hyperlink r:id="rId29">
              <w:r w:rsidR="00C81255" w:rsidRPr="004C7EF8">
                <w:rPr>
                  <w:rFonts w:ascii="Times" w:eastAsia="Times" w:hAnsi="Times" w:cs="Times New Roman"/>
                  <w:b/>
                  <w:color w:val="000000"/>
                  <w:sz w:val="24"/>
                  <w:szCs w:val="24"/>
                  <w:rtl/>
                </w:rPr>
                <w:t>י</w:t>
              </w:r>
            </w:hyperlink>
            <w:hyperlink r:id="rId30">
              <w:r w:rsidR="00C81255" w:rsidRPr="004C7EF8">
                <w:rPr>
                  <w:rFonts w:ascii="Times" w:eastAsia="Times" w:hAnsi="Times" w:cs="Times New Roman"/>
                  <w:b/>
                  <w:color w:val="000000"/>
                  <w:sz w:val="24"/>
                  <w:szCs w:val="24"/>
                  <w:rtl/>
                </w:rPr>
                <w:t>״</w:t>
              </w:r>
            </w:hyperlink>
            <w:hyperlink r:id="rId31">
              <w:r w:rsidR="00C81255" w:rsidRPr="004C7EF8">
                <w:rPr>
                  <w:rFonts w:ascii="Times" w:eastAsia="Times" w:hAnsi="Times" w:cs="Times New Roman"/>
                  <w:b/>
                  <w:color w:val="000000"/>
                  <w:sz w:val="24"/>
                  <w:szCs w:val="24"/>
                  <w:rtl/>
                </w:rPr>
                <w:t>ח</w:t>
              </w:r>
            </w:hyperlink>
          </w:p>
          <w:tbl>
            <w:tblPr>
              <w:tblStyle w:val="a5"/>
              <w:bidiVisual/>
              <w:tblW w:w="43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80"/>
            </w:tblGrid>
            <w:tr w:rsidR="00212254" w:rsidRPr="004C7EF8" w14:paraId="5B8DFC97" w14:textId="77777777">
              <w:tc>
                <w:tcPr>
                  <w:tcW w:w="4380" w:type="dxa"/>
                  <w:shd w:val="clear" w:color="auto" w:fill="FFFFFF"/>
                  <w:tcMar>
                    <w:top w:w="0" w:type="dxa"/>
                    <w:left w:w="150" w:type="dxa"/>
                    <w:bottom w:w="0" w:type="dxa"/>
                    <w:right w:w="150" w:type="dxa"/>
                  </w:tcMar>
                </w:tcPr>
                <w:p w14:paraId="06C20031" w14:textId="718D8A85" w:rsidR="00212254" w:rsidRPr="004C7EF8" w:rsidRDefault="00C81255">
                  <w:pPr>
                    <w:pBdr>
                      <w:top w:val="nil"/>
                      <w:left w:val="nil"/>
                      <w:bottom w:val="nil"/>
                      <w:right w:val="nil"/>
                      <w:between w:val="nil"/>
                    </w:pBdr>
                    <w:bidi/>
                    <w:rPr>
                      <w:rFonts w:ascii="Times" w:eastAsia="Times" w:hAnsi="Times" w:cs="Times"/>
                      <w:sz w:val="24"/>
                      <w:szCs w:val="24"/>
                    </w:rPr>
                  </w:pPr>
                  <w:r w:rsidRPr="004C7EF8">
                    <w:rPr>
                      <w:rFonts w:ascii="Times" w:eastAsia="Times" w:hAnsi="Times" w:cs="Times"/>
                      <w:sz w:val="24"/>
                      <w:szCs w:val="24"/>
                      <w:rtl/>
                    </w:rPr>
                    <w:t>(</w:t>
                  </w:r>
                  <w:r w:rsidRPr="004C7EF8">
                    <w:rPr>
                      <w:rFonts w:ascii="Times" w:eastAsia="Times" w:hAnsi="Times" w:cs="Times New Roman"/>
                      <w:sz w:val="24"/>
                      <w:szCs w:val="24"/>
                      <w:rtl/>
                    </w:rPr>
                    <w:t>יח</w:t>
                  </w:r>
                  <w:r w:rsidRPr="004C7EF8">
                    <w:rPr>
                      <w:rFonts w:ascii="Times" w:eastAsia="Times" w:hAnsi="Times" w:cs="Times"/>
                      <w:sz w:val="24"/>
                      <w:szCs w:val="24"/>
                      <w:rtl/>
                    </w:rPr>
                    <w:t xml:space="preserve">) </w:t>
                  </w:r>
                  <w:r w:rsidRPr="004C7EF8">
                    <w:rPr>
                      <w:rFonts w:ascii="Times" w:eastAsia="Times" w:hAnsi="Times" w:cs="Times New Roman"/>
                      <w:sz w:val="24"/>
                      <w:szCs w:val="24"/>
                      <w:rtl/>
                    </w:rPr>
                    <w:t>לֹֽא־תִקֹּ֤ם וְלֹֽא־תִטֹּר֙ אֶת־בְּנֵ֣י עַמֶּ֔ךָ וְאָֽהַבְתָּ֥ לְרֵעֲךָ֖ כָּמ֑וֹךָ אֲנִ֖י</w:t>
                  </w:r>
                  <w:r w:rsidR="004937A7">
                    <w:rPr>
                      <w:rFonts w:ascii="Times" w:eastAsia="Times" w:hAnsi="Times" w:cs="Times New Roman" w:hint="cs"/>
                      <w:sz w:val="24"/>
                      <w:szCs w:val="24"/>
                      <w:rtl/>
                    </w:rPr>
                    <w:t xml:space="preserve"> </w:t>
                  </w:r>
                  <w:r w:rsidRPr="004C7EF8">
                    <w:rPr>
                      <w:rFonts w:ascii="Times" w:eastAsia="Times" w:hAnsi="Times" w:cs="Times New Roman"/>
                      <w:sz w:val="24"/>
                      <w:szCs w:val="24"/>
                      <w:rtl/>
                    </w:rPr>
                    <w:t>יה</w:t>
                  </w:r>
                  <w:r w:rsidR="004937A7">
                    <w:rPr>
                      <w:rFonts w:ascii="Times" w:eastAsia="Times" w:hAnsi="Times" w:cs="Times New Roman" w:hint="cs"/>
                      <w:sz w:val="24"/>
                      <w:szCs w:val="24"/>
                      <w:rtl/>
                    </w:rPr>
                    <w:t>'</w:t>
                  </w:r>
                  <w:r w:rsidRPr="004C7EF8">
                    <w:rPr>
                      <w:rFonts w:ascii="Times" w:eastAsia="Times" w:hAnsi="Times" w:cs="Times New Roman"/>
                      <w:sz w:val="24"/>
                      <w:szCs w:val="24"/>
                      <w:rtl/>
                    </w:rPr>
                    <w:t>׃</w:t>
                  </w:r>
                </w:p>
              </w:tc>
            </w:tr>
          </w:tbl>
          <w:p w14:paraId="71200DCF" w14:textId="77777777" w:rsidR="00212254" w:rsidRPr="004C7EF8" w:rsidRDefault="00212254">
            <w:pPr>
              <w:pBdr>
                <w:top w:val="nil"/>
                <w:left w:val="nil"/>
                <w:bottom w:val="nil"/>
                <w:right w:val="nil"/>
                <w:between w:val="nil"/>
              </w:pBdr>
              <w:spacing w:line="276" w:lineRule="auto"/>
              <w:rPr>
                <w:rFonts w:ascii="Times" w:eastAsia="Times" w:hAnsi="Times" w:cs="Times"/>
                <w:sz w:val="24"/>
                <w:szCs w:val="24"/>
              </w:rPr>
            </w:pPr>
          </w:p>
        </w:tc>
      </w:tr>
    </w:tbl>
    <w:p w14:paraId="31DA8452" w14:textId="77777777" w:rsidR="004C7EF8" w:rsidRDefault="004C7EF8">
      <w:pPr>
        <w:pBdr>
          <w:top w:val="nil"/>
          <w:left w:val="nil"/>
          <w:bottom w:val="nil"/>
          <w:right w:val="nil"/>
          <w:between w:val="nil"/>
        </w:pBdr>
        <w:rPr>
          <w:rFonts w:ascii="Times" w:eastAsia="Times" w:hAnsi="Times" w:cs="Times"/>
          <w:sz w:val="24"/>
          <w:szCs w:val="24"/>
          <w:highlight w:val="white"/>
        </w:rPr>
      </w:pPr>
    </w:p>
    <w:p w14:paraId="27131049" w14:textId="77777777" w:rsidR="00212254" w:rsidRPr="004C7EF8" w:rsidRDefault="00C81255">
      <w:pPr>
        <w:pBdr>
          <w:top w:val="nil"/>
          <w:left w:val="nil"/>
          <w:bottom w:val="nil"/>
          <w:right w:val="nil"/>
          <w:between w:val="nil"/>
        </w:pBdr>
        <w:rPr>
          <w:rFonts w:ascii="Times" w:eastAsia="Times" w:hAnsi="Times" w:cs="Times"/>
          <w:sz w:val="24"/>
          <w:szCs w:val="24"/>
          <w:highlight w:val="white"/>
        </w:rPr>
      </w:pPr>
      <w:r w:rsidRPr="004C7EF8">
        <w:rPr>
          <w:rFonts w:ascii="Times" w:eastAsia="Times" w:hAnsi="Times" w:cs="Times"/>
          <w:sz w:val="24"/>
          <w:szCs w:val="24"/>
          <w:highlight w:val="white"/>
        </w:rPr>
        <w:t>How do you love you neighbor as yourself? How do you treat someone you love?</w:t>
      </w:r>
    </w:p>
    <w:p w14:paraId="216499D6" w14:textId="77777777" w:rsidR="00212254" w:rsidRPr="004C7EF8" w:rsidRDefault="00212254">
      <w:pPr>
        <w:pBdr>
          <w:top w:val="nil"/>
          <w:left w:val="nil"/>
          <w:bottom w:val="nil"/>
          <w:right w:val="nil"/>
          <w:between w:val="nil"/>
        </w:pBdr>
        <w:rPr>
          <w:rFonts w:ascii="Times" w:eastAsia="Times" w:hAnsi="Times" w:cs="Times"/>
          <w:sz w:val="24"/>
          <w:szCs w:val="24"/>
          <w:highlight w:val="white"/>
        </w:rPr>
      </w:pPr>
    </w:p>
    <w:tbl>
      <w:tblPr>
        <w:tblStyle w:val="a6"/>
        <w:tblW w:w="9360" w:type="dxa"/>
        <w:tblInd w:w="150" w:type="dxa"/>
        <w:tblLayout w:type="fixed"/>
        <w:tblLook w:val="0600" w:firstRow="0" w:lastRow="0" w:firstColumn="0" w:lastColumn="0" w:noHBand="1" w:noVBand="1"/>
      </w:tblPr>
      <w:tblGrid>
        <w:gridCol w:w="4680"/>
        <w:gridCol w:w="4680"/>
      </w:tblGrid>
      <w:tr w:rsidR="00212254" w:rsidRPr="004C7EF8" w14:paraId="7C629033" w14:textId="77777777">
        <w:tc>
          <w:tcPr>
            <w:tcW w:w="4680" w:type="dxa"/>
            <w:shd w:val="clear" w:color="auto" w:fill="FFFFFF"/>
            <w:tcMar>
              <w:top w:w="0" w:type="dxa"/>
              <w:left w:w="150" w:type="dxa"/>
              <w:bottom w:w="0" w:type="dxa"/>
              <w:right w:w="150" w:type="dxa"/>
            </w:tcMar>
          </w:tcPr>
          <w:p w14:paraId="2B6E6E00" w14:textId="67E3E168" w:rsidR="00212254" w:rsidRPr="004C7EF8" w:rsidRDefault="00647165">
            <w:pPr>
              <w:pBdr>
                <w:top w:val="nil"/>
                <w:left w:val="nil"/>
                <w:bottom w:val="nil"/>
                <w:right w:val="nil"/>
                <w:between w:val="nil"/>
              </w:pBdr>
              <w:spacing w:line="320" w:lineRule="auto"/>
              <w:rPr>
                <w:rFonts w:ascii="Times" w:eastAsia="Times" w:hAnsi="Times" w:cs="Times"/>
                <w:b/>
                <w:color w:val="000000"/>
                <w:sz w:val="24"/>
                <w:szCs w:val="24"/>
              </w:rPr>
            </w:pPr>
            <w:r>
              <w:rPr>
                <w:sz w:val="24"/>
                <w:szCs w:val="24"/>
              </w:rPr>
              <w:t xml:space="preserve">4. </w:t>
            </w:r>
            <w:hyperlink r:id="rId32">
              <w:proofErr w:type="spellStart"/>
              <w:r w:rsidR="004937A7">
                <w:rPr>
                  <w:rFonts w:ascii="Times" w:eastAsia="Times" w:hAnsi="Times" w:cs="Times"/>
                  <w:b/>
                  <w:color w:val="000000"/>
                  <w:sz w:val="24"/>
                  <w:szCs w:val="24"/>
                </w:rPr>
                <w:t>Mishlei</w:t>
              </w:r>
              <w:proofErr w:type="spellEnd"/>
              <w:r w:rsidR="00C81255" w:rsidRPr="004C7EF8">
                <w:rPr>
                  <w:rFonts w:ascii="Times" w:eastAsia="Times" w:hAnsi="Times" w:cs="Times"/>
                  <w:b/>
                  <w:color w:val="000000"/>
                  <w:sz w:val="24"/>
                  <w:szCs w:val="24"/>
                </w:rPr>
                <w:t xml:space="preserve"> 3:30</w:t>
              </w:r>
            </w:hyperlink>
          </w:p>
          <w:tbl>
            <w:tblPr>
              <w:tblStyle w:val="a7"/>
              <w:tblW w:w="43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80"/>
            </w:tblGrid>
            <w:tr w:rsidR="00212254" w:rsidRPr="004C7EF8" w14:paraId="0879EDFB" w14:textId="77777777">
              <w:tc>
                <w:tcPr>
                  <w:tcW w:w="4380" w:type="dxa"/>
                  <w:shd w:val="clear" w:color="auto" w:fill="FFFFFF"/>
                  <w:tcMar>
                    <w:top w:w="0" w:type="dxa"/>
                    <w:left w:w="150" w:type="dxa"/>
                    <w:bottom w:w="0" w:type="dxa"/>
                    <w:right w:w="150" w:type="dxa"/>
                  </w:tcMar>
                </w:tcPr>
                <w:p w14:paraId="467EC5E0" w14:textId="77777777" w:rsidR="00212254" w:rsidRPr="004C7EF8" w:rsidRDefault="00C81255">
                  <w:pPr>
                    <w:pBdr>
                      <w:top w:val="nil"/>
                      <w:left w:val="nil"/>
                      <w:bottom w:val="nil"/>
                      <w:right w:val="nil"/>
                      <w:between w:val="nil"/>
                    </w:pBdr>
                    <w:rPr>
                      <w:rFonts w:ascii="Times" w:eastAsia="Times" w:hAnsi="Times" w:cs="Times"/>
                      <w:sz w:val="24"/>
                      <w:szCs w:val="24"/>
                    </w:rPr>
                  </w:pPr>
                  <w:r w:rsidRPr="004C7EF8">
                    <w:rPr>
                      <w:rFonts w:ascii="Times" w:eastAsia="Times" w:hAnsi="Times" w:cs="Times"/>
                      <w:sz w:val="24"/>
                      <w:szCs w:val="24"/>
                    </w:rPr>
                    <w:t xml:space="preserve">(30) Do not quarrel with a man for no cause, </w:t>
                  </w:r>
                  <w:proofErr w:type="gramStart"/>
                  <w:r w:rsidRPr="004C7EF8">
                    <w:rPr>
                      <w:rFonts w:ascii="Times" w:eastAsia="Times" w:hAnsi="Times" w:cs="Times"/>
                      <w:sz w:val="24"/>
                      <w:szCs w:val="24"/>
                    </w:rPr>
                    <w:t>When</w:t>
                  </w:r>
                  <w:proofErr w:type="gramEnd"/>
                  <w:r w:rsidRPr="004C7EF8">
                    <w:rPr>
                      <w:rFonts w:ascii="Times" w:eastAsia="Times" w:hAnsi="Times" w:cs="Times"/>
                      <w:sz w:val="24"/>
                      <w:szCs w:val="24"/>
                    </w:rPr>
                    <w:t xml:space="preserve"> he has done you no harm.</w:t>
                  </w:r>
                </w:p>
              </w:tc>
            </w:tr>
          </w:tbl>
          <w:p w14:paraId="48AB7439" w14:textId="77777777" w:rsidR="00212254" w:rsidRPr="004C7EF8" w:rsidRDefault="00212254">
            <w:pPr>
              <w:pBdr>
                <w:top w:val="nil"/>
                <w:left w:val="nil"/>
                <w:bottom w:val="nil"/>
                <w:right w:val="nil"/>
                <w:between w:val="nil"/>
              </w:pBdr>
              <w:spacing w:line="276" w:lineRule="auto"/>
              <w:rPr>
                <w:rFonts w:ascii="Times" w:eastAsia="Times" w:hAnsi="Times" w:cs="Times"/>
                <w:sz w:val="24"/>
                <w:szCs w:val="24"/>
              </w:rPr>
            </w:pPr>
          </w:p>
        </w:tc>
        <w:tc>
          <w:tcPr>
            <w:tcW w:w="4680" w:type="dxa"/>
            <w:shd w:val="clear" w:color="auto" w:fill="FFFFFF"/>
            <w:tcMar>
              <w:top w:w="0" w:type="dxa"/>
              <w:left w:w="150" w:type="dxa"/>
              <w:bottom w:w="0" w:type="dxa"/>
              <w:right w:w="150" w:type="dxa"/>
            </w:tcMar>
          </w:tcPr>
          <w:p w14:paraId="749697D4" w14:textId="77777777" w:rsidR="00212254" w:rsidRPr="004C7EF8" w:rsidRDefault="001F242D">
            <w:pPr>
              <w:pBdr>
                <w:top w:val="nil"/>
                <w:left w:val="nil"/>
                <w:bottom w:val="nil"/>
                <w:right w:val="nil"/>
                <w:between w:val="nil"/>
              </w:pBdr>
              <w:bidi/>
              <w:spacing w:line="320" w:lineRule="auto"/>
              <w:rPr>
                <w:rFonts w:ascii="Times" w:eastAsia="Times" w:hAnsi="Times" w:cs="Times"/>
                <w:b/>
                <w:color w:val="000000"/>
                <w:sz w:val="24"/>
                <w:szCs w:val="24"/>
              </w:rPr>
            </w:pPr>
            <w:hyperlink r:id="rId33">
              <w:r w:rsidR="00C81255" w:rsidRPr="004C7EF8">
                <w:rPr>
                  <w:rFonts w:ascii="Times" w:eastAsia="Times" w:hAnsi="Times" w:cs="Times New Roman"/>
                  <w:b/>
                  <w:color w:val="000000"/>
                  <w:sz w:val="24"/>
                  <w:szCs w:val="24"/>
                  <w:rtl/>
                </w:rPr>
                <w:t>משלי</w:t>
              </w:r>
            </w:hyperlink>
            <w:hyperlink r:id="rId34">
              <w:r w:rsidR="00C81255" w:rsidRPr="004C7EF8">
                <w:rPr>
                  <w:rFonts w:ascii="Times" w:eastAsia="Times" w:hAnsi="Times" w:cs="Times"/>
                  <w:b/>
                  <w:color w:val="000000"/>
                  <w:sz w:val="24"/>
                  <w:szCs w:val="24"/>
                  <w:rtl/>
                </w:rPr>
                <w:t xml:space="preserve"> </w:t>
              </w:r>
            </w:hyperlink>
            <w:hyperlink r:id="rId35">
              <w:r w:rsidR="00C81255" w:rsidRPr="004C7EF8">
                <w:rPr>
                  <w:rFonts w:ascii="Times" w:eastAsia="Times" w:hAnsi="Times" w:cs="Times New Roman"/>
                  <w:b/>
                  <w:color w:val="000000"/>
                  <w:sz w:val="24"/>
                  <w:szCs w:val="24"/>
                  <w:rtl/>
                </w:rPr>
                <w:t>ג</w:t>
              </w:r>
            </w:hyperlink>
            <w:hyperlink r:id="rId36">
              <w:r w:rsidR="00C81255" w:rsidRPr="004C7EF8">
                <w:rPr>
                  <w:rFonts w:ascii="Times" w:eastAsia="Times" w:hAnsi="Times" w:cs="Times New Roman"/>
                  <w:b/>
                  <w:color w:val="000000"/>
                  <w:sz w:val="24"/>
                  <w:szCs w:val="24"/>
                  <w:rtl/>
                </w:rPr>
                <w:t>׳</w:t>
              </w:r>
              <w:r w:rsidR="00C81255" w:rsidRPr="004C7EF8">
                <w:rPr>
                  <w:rFonts w:ascii="Times" w:eastAsia="Times" w:hAnsi="Times" w:cs="Times"/>
                  <w:b/>
                  <w:color w:val="000000"/>
                  <w:sz w:val="24"/>
                  <w:szCs w:val="24"/>
                  <w:rtl/>
                </w:rPr>
                <w:t>:</w:t>
              </w:r>
            </w:hyperlink>
            <w:hyperlink r:id="rId37">
              <w:r w:rsidR="00C81255" w:rsidRPr="004C7EF8">
                <w:rPr>
                  <w:rFonts w:ascii="Times" w:eastAsia="Times" w:hAnsi="Times" w:cs="Times New Roman"/>
                  <w:b/>
                  <w:color w:val="000000"/>
                  <w:sz w:val="24"/>
                  <w:szCs w:val="24"/>
                  <w:rtl/>
                </w:rPr>
                <w:t>ל</w:t>
              </w:r>
            </w:hyperlink>
            <w:hyperlink r:id="rId38">
              <w:r w:rsidR="00C81255" w:rsidRPr="004C7EF8">
                <w:rPr>
                  <w:rFonts w:ascii="Times" w:eastAsia="Times" w:hAnsi="Times" w:cs="Times New Roman"/>
                  <w:b/>
                  <w:color w:val="000000"/>
                  <w:sz w:val="24"/>
                  <w:szCs w:val="24"/>
                  <w:rtl/>
                </w:rPr>
                <w:t>׳</w:t>
              </w:r>
            </w:hyperlink>
          </w:p>
          <w:tbl>
            <w:tblPr>
              <w:tblStyle w:val="a8"/>
              <w:bidiVisual/>
              <w:tblW w:w="43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80"/>
            </w:tblGrid>
            <w:tr w:rsidR="00212254" w:rsidRPr="004C7EF8" w14:paraId="7F6580A3" w14:textId="77777777">
              <w:tc>
                <w:tcPr>
                  <w:tcW w:w="4380" w:type="dxa"/>
                  <w:shd w:val="clear" w:color="auto" w:fill="FFFFFF"/>
                  <w:tcMar>
                    <w:top w:w="0" w:type="dxa"/>
                    <w:left w:w="150" w:type="dxa"/>
                    <w:bottom w:w="0" w:type="dxa"/>
                    <w:right w:w="150" w:type="dxa"/>
                  </w:tcMar>
                </w:tcPr>
                <w:p w14:paraId="504B9A26" w14:textId="77777777" w:rsidR="00212254" w:rsidRPr="004C7EF8" w:rsidRDefault="00C81255">
                  <w:pPr>
                    <w:pBdr>
                      <w:top w:val="nil"/>
                      <w:left w:val="nil"/>
                      <w:bottom w:val="nil"/>
                      <w:right w:val="nil"/>
                      <w:between w:val="nil"/>
                    </w:pBdr>
                    <w:bidi/>
                    <w:rPr>
                      <w:rFonts w:ascii="Times" w:eastAsia="Times" w:hAnsi="Times" w:cs="Times"/>
                      <w:sz w:val="24"/>
                      <w:szCs w:val="24"/>
                    </w:rPr>
                  </w:pPr>
                  <w:r w:rsidRPr="004C7EF8">
                    <w:rPr>
                      <w:rFonts w:ascii="Times" w:eastAsia="Times" w:hAnsi="Times" w:cs="Times"/>
                      <w:sz w:val="24"/>
                      <w:szCs w:val="24"/>
                      <w:rtl/>
                    </w:rPr>
                    <w:t>(</w:t>
                  </w:r>
                  <w:r w:rsidRPr="004C7EF8">
                    <w:rPr>
                      <w:rFonts w:ascii="Times" w:eastAsia="Times" w:hAnsi="Times" w:cs="Times New Roman"/>
                      <w:sz w:val="24"/>
                      <w:szCs w:val="24"/>
                      <w:rtl/>
                    </w:rPr>
                    <w:t>ל</w:t>
                  </w:r>
                  <w:r w:rsidRPr="004C7EF8">
                    <w:rPr>
                      <w:rFonts w:ascii="Times" w:eastAsia="Times" w:hAnsi="Times" w:cs="Times"/>
                      <w:sz w:val="24"/>
                      <w:szCs w:val="24"/>
                      <w:rtl/>
                    </w:rPr>
                    <w:t xml:space="preserve">) </w:t>
                  </w:r>
                  <w:r w:rsidRPr="004C7EF8">
                    <w:rPr>
                      <w:rFonts w:ascii="Times" w:eastAsia="Times" w:hAnsi="Times" w:cs="Times New Roman"/>
                      <w:sz w:val="24"/>
                      <w:szCs w:val="24"/>
                      <w:rtl/>
                    </w:rPr>
                    <w:t xml:space="preserve">אַל־תרוב </w:t>
                  </w:r>
                  <w:r w:rsidRPr="004C7EF8">
                    <w:rPr>
                      <w:rFonts w:ascii="Times" w:eastAsia="Times" w:hAnsi="Times" w:cs="Times"/>
                      <w:sz w:val="24"/>
                      <w:szCs w:val="24"/>
                      <w:rtl/>
                    </w:rPr>
                    <w:t>[</w:t>
                  </w:r>
                  <w:r w:rsidRPr="004C7EF8">
                    <w:rPr>
                      <w:rFonts w:ascii="Times" w:eastAsia="Times" w:hAnsi="Times" w:cs="Times New Roman"/>
                      <w:sz w:val="24"/>
                      <w:szCs w:val="24"/>
                      <w:rtl/>
                    </w:rPr>
                    <w:t>תָּרִ֣יב</w:t>
                  </w:r>
                  <w:r w:rsidRPr="004C7EF8">
                    <w:rPr>
                      <w:rFonts w:ascii="Times" w:eastAsia="Times" w:hAnsi="Times" w:cs="Times"/>
                      <w:sz w:val="24"/>
                      <w:szCs w:val="24"/>
                      <w:rtl/>
                    </w:rPr>
                    <w:t xml:space="preserve">] </w:t>
                  </w:r>
                  <w:r w:rsidRPr="004C7EF8">
                    <w:rPr>
                      <w:rFonts w:ascii="Times" w:eastAsia="Times" w:hAnsi="Times" w:cs="Times New Roman"/>
                      <w:sz w:val="24"/>
                      <w:szCs w:val="24"/>
                      <w:rtl/>
                    </w:rPr>
                    <w:t>עִם־אָדָ֣ם חִנָּ֑ם אִם־לֹ֖א גְמָלְךָ֣ רָעָֽה׃</w:t>
                  </w:r>
                </w:p>
              </w:tc>
            </w:tr>
          </w:tbl>
          <w:p w14:paraId="7404EF70" w14:textId="77777777" w:rsidR="00212254" w:rsidRPr="004C7EF8" w:rsidRDefault="00212254">
            <w:pPr>
              <w:pBdr>
                <w:top w:val="nil"/>
                <w:left w:val="nil"/>
                <w:bottom w:val="nil"/>
                <w:right w:val="nil"/>
                <w:between w:val="nil"/>
              </w:pBdr>
              <w:spacing w:line="276" w:lineRule="auto"/>
              <w:rPr>
                <w:rFonts w:ascii="Times" w:eastAsia="Times" w:hAnsi="Times" w:cs="Times"/>
                <w:sz w:val="24"/>
                <w:szCs w:val="24"/>
              </w:rPr>
            </w:pPr>
          </w:p>
        </w:tc>
      </w:tr>
    </w:tbl>
    <w:p w14:paraId="6C42DFBF" w14:textId="77777777" w:rsidR="0003401F" w:rsidRDefault="0003401F">
      <w:pPr>
        <w:pBdr>
          <w:top w:val="nil"/>
          <w:left w:val="nil"/>
          <w:bottom w:val="nil"/>
          <w:right w:val="nil"/>
          <w:between w:val="nil"/>
        </w:pBdr>
        <w:rPr>
          <w:rFonts w:ascii="Times" w:eastAsia="Times" w:hAnsi="Times" w:cs="Times"/>
          <w:sz w:val="24"/>
          <w:szCs w:val="24"/>
          <w:highlight w:val="white"/>
        </w:rPr>
      </w:pPr>
    </w:p>
    <w:p w14:paraId="5C8E9FE4" w14:textId="77777777" w:rsidR="00212254" w:rsidRPr="004C7EF8" w:rsidRDefault="00C81255">
      <w:pPr>
        <w:pBdr>
          <w:top w:val="nil"/>
          <w:left w:val="nil"/>
          <w:bottom w:val="nil"/>
          <w:right w:val="nil"/>
          <w:between w:val="nil"/>
        </w:pBdr>
        <w:rPr>
          <w:rFonts w:ascii="Times" w:eastAsia="Times" w:hAnsi="Times" w:cs="Times"/>
          <w:sz w:val="24"/>
          <w:szCs w:val="24"/>
          <w:highlight w:val="white"/>
        </w:rPr>
      </w:pPr>
      <w:r w:rsidRPr="004C7EF8">
        <w:rPr>
          <w:rFonts w:ascii="Times" w:eastAsia="Times" w:hAnsi="Times" w:cs="Times"/>
          <w:sz w:val="24"/>
          <w:szCs w:val="24"/>
          <w:highlight w:val="white"/>
        </w:rPr>
        <w:t>Let's discuss harming someone (physically or emotionally) because they look or behave differently than you.</w:t>
      </w:r>
    </w:p>
    <w:p w14:paraId="6698D142" w14:textId="77777777" w:rsidR="00212254" w:rsidRPr="004C7EF8" w:rsidRDefault="00212254">
      <w:pPr>
        <w:pBdr>
          <w:top w:val="nil"/>
          <w:left w:val="nil"/>
          <w:bottom w:val="nil"/>
          <w:right w:val="nil"/>
          <w:between w:val="nil"/>
        </w:pBdr>
        <w:rPr>
          <w:rFonts w:ascii="Times" w:eastAsia="Times" w:hAnsi="Times" w:cs="Times"/>
          <w:sz w:val="24"/>
          <w:szCs w:val="24"/>
          <w:highlight w:val="white"/>
        </w:rPr>
      </w:pPr>
    </w:p>
    <w:tbl>
      <w:tblPr>
        <w:tblStyle w:val="a9"/>
        <w:tblW w:w="9360" w:type="dxa"/>
        <w:tblInd w:w="150" w:type="dxa"/>
        <w:tblLayout w:type="fixed"/>
        <w:tblLook w:val="0600" w:firstRow="0" w:lastRow="0" w:firstColumn="0" w:lastColumn="0" w:noHBand="1" w:noVBand="1"/>
      </w:tblPr>
      <w:tblGrid>
        <w:gridCol w:w="4680"/>
        <w:gridCol w:w="4680"/>
      </w:tblGrid>
      <w:tr w:rsidR="00212254" w:rsidRPr="004C7EF8" w14:paraId="5CB1BF98" w14:textId="77777777">
        <w:tc>
          <w:tcPr>
            <w:tcW w:w="4680" w:type="dxa"/>
            <w:shd w:val="clear" w:color="auto" w:fill="FFFFFF"/>
            <w:tcMar>
              <w:top w:w="0" w:type="dxa"/>
              <w:left w:w="150" w:type="dxa"/>
              <w:bottom w:w="0" w:type="dxa"/>
              <w:right w:w="150" w:type="dxa"/>
            </w:tcMar>
          </w:tcPr>
          <w:p w14:paraId="0FA0AC3E" w14:textId="4EDE2A1E" w:rsidR="00212254" w:rsidRPr="004C7EF8" w:rsidRDefault="00647165">
            <w:pPr>
              <w:pBdr>
                <w:top w:val="nil"/>
                <w:left w:val="nil"/>
                <w:bottom w:val="nil"/>
                <w:right w:val="nil"/>
                <w:between w:val="nil"/>
              </w:pBdr>
              <w:spacing w:line="320" w:lineRule="auto"/>
              <w:rPr>
                <w:rFonts w:ascii="Times" w:eastAsia="Times" w:hAnsi="Times" w:cs="Times"/>
                <w:b/>
                <w:color w:val="000000"/>
                <w:sz w:val="24"/>
                <w:szCs w:val="24"/>
              </w:rPr>
            </w:pPr>
            <w:r>
              <w:rPr>
                <w:sz w:val="24"/>
                <w:szCs w:val="24"/>
              </w:rPr>
              <w:t xml:space="preserve">5. </w:t>
            </w:r>
            <w:hyperlink r:id="rId39">
              <w:proofErr w:type="spellStart"/>
              <w:r w:rsidR="004937A7">
                <w:rPr>
                  <w:rFonts w:ascii="Times" w:eastAsia="Times" w:hAnsi="Times" w:cs="Times"/>
                  <w:b/>
                  <w:color w:val="000000"/>
                  <w:sz w:val="24"/>
                  <w:szCs w:val="24"/>
                </w:rPr>
                <w:t>Bamidbar</w:t>
              </w:r>
              <w:proofErr w:type="spellEnd"/>
              <w:r w:rsidR="004937A7">
                <w:rPr>
                  <w:rFonts w:ascii="Times" w:eastAsia="Times" w:hAnsi="Times" w:cs="Times"/>
                  <w:b/>
                  <w:color w:val="000000"/>
                  <w:sz w:val="24"/>
                  <w:szCs w:val="24"/>
                </w:rPr>
                <w:t xml:space="preserve"> </w:t>
              </w:r>
              <w:r w:rsidR="00C81255" w:rsidRPr="004C7EF8">
                <w:rPr>
                  <w:rFonts w:ascii="Times" w:eastAsia="Times" w:hAnsi="Times" w:cs="Times"/>
                  <w:b/>
                  <w:color w:val="000000"/>
                  <w:sz w:val="24"/>
                  <w:szCs w:val="24"/>
                </w:rPr>
                <w:t>12:1-16</w:t>
              </w:r>
            </w:hyperlink>
          </w:p>
          <w:tbl>
            <w:tblPr>
              <w:tblStyle w:val="aa"/>
              <w:tblW w:w="43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80"/>
            </w:tblGrid>
            <w:tr w:rsidR="00212254" w:rsidRPr="004C7EF8" w14:paraId="6F3FD3E4" w14:textId="77777777">
              <w:tc>
                <w:tcPr>
                  <w:tcW w:w="4380" w:type="dxa"/>
                  <w:shd w:val="clear" w:color="auto" w:fill="FFFFFF"/>
                  <w:tcMar>
                    <w:top w:w="0" w:type="dxa"/>
                    <w:left w:w="150" w:type="dxa"/>
                    <w:bottom w:w="0" w:type="dxa"/>
                    <w:right w:w="150" w:type="dxa"/>
                  </w:tcMar>
                </w:tcPr>
                <w:p w14:paraId="21FC8325" w14:textId="77777777" w:rsidR="00212254" w:rsidRPr="004C7EF8" w:rsidRDefault="00C81255">
                  <w:pPr>
                    <w:pBdr>
                      <w:top w:val="nil"/>
                      <w:left w:val="nil"/>
                      <w:bottom w:val="nil"/>
                      <w:right w:val="nil"/>
                      <w:between w:val="nil"/>
                    </w:pBdr>
                    <w:rPr>
                      <w:rFonts w:ascii="Times" w:eastAsia="Times" w:hAnsi="Times" w:cs="Times"/>
                      <w:sz w:val="24"/>
                      <w:szCs w:val="24"/>
                    </w:rPr>
                  </w:pPr>
                  <w:r w:rsidRPr="004C7EF8">
                    <w:rPr>
                      <w:rFonts w:ascii="Times" w:eastAsia="Times" w:hAnsi="Times" w:cs="Times"/>
                      <w:sz w:val="24"/>
                      <w:szCs w:val="24"/>
                    </w:rPr>
                    <w:t xml:space="preserve">(1) </w:t>
                  </w:r>
                  <w:r w:rsidRPr="004C7EF8">
                    <w:rPr>
                      <w:rFonts w:ascii="Times" w:eastAsia="Times" w:hAnsi="Times" w:cs="Times"/>
                      <w:b/>
                      <w:bCs/>
                      <w:sz w:val="24"/>
                      <w:szCs w:val="24"/>
                    </w:rPr>
                    <w:t>Miriam and Aaron spoke against Moses because of the Cushite woman he had married: “He married a Cushite woman!”</w:t>
                  </w:r>
                  <w:r w:rsidRPr="004C7EF8">
                    <w:rPr>
                      <w:rFonts w:ascii="Times" w:eastAsia="Times" w:hAnsi="Times" w:cs="Times"/>
                      <w:sz w:val="24"/>
                      <w:szCs w:val="24"/>
                    </w:rPr>
                    <w:t xml:space="preserve"> (2) They said, “Has the LORD spoken only through Moses? Has God not spoken through us as well?” The LORD heard it. (3) Now Moses was a very humble man, more so than any other man on earth. (4) Suddenly the LORD called to Moses, Aaron, and Miriam, “Come out, you three, to the Tent of Meeting.” So the three of them went out. (5) The LORD came down in a pillar of cloud, stopped at the entrance of the Tent, and called out, “Aaron and Miriam!” The two of them came forward; (6) and God said, “Hear these My words: When a prophet of the LORD arises among you, I make Myself known to him in a vision, I speak with him in a dream. (7) Not so with My servant Moses; he is trusted throughout My household. (8) With him I speak mouth to mouth, plainly and not in riddles, and he beholds the likeness of the LORD. How then did you not shrink from speaking against My servant Moses!” (9) Still incensed with them, the LORD departed. (10) As the cloud withdrew from the Tent, there was Miriam stricken with snow-white scales! When Aaron turned toward Miriam, he saw that she was stricken with scales. (11) And Aaron said to Moses, “O my lord, account not to us the sin which we committed in our folly. (12) Let her not be as one dead, who emerges from his mother’s womb with half his flesh eaten away.” (13) So Moses cried out to the LORD, saying, “O God, pray heal her!” (14) But the LORD said to Moses, “If her father spat in her face, would she not bear her shame for seven days? Let her be shut out of camp for seven days, and then let her be readmitted.” (15) So Miriam was shut out </w:t>
                  </w:r>
                  <w:r w:rsidRPr="004C7EF8">
                    <w:rPr>
                      <w:rFonts w:ascii="Times" w:eastAsia="Times" w:hAnsi="Times" w:cs="Times"/>
                      <w:sz w:val="24"/>
                      <w:szCs w:val="24"/>
                    </w:rPr>
                    <w:lastRenderedPageBreak/>
                    <w:t xml:space="preserve">of camp seven days; and the people did not march on until Miriam was readmitted. (16) After that the people set out from </w:t>
                  </w:r>
                  <w:proofErr w:type="spellStart"/>
                  <w:r w:rsidRPr="004C7EF8">
                    <w:rPr>
                      <w:rFonts w:ascii="Times" w:eastAsia="Times" w:hAnsi="Times" w:cs="Times"/>
                      <w:sz w:val="24"/>
                      <w:szCs w:val="24"/>
                    </w:rPr>
                    <w:t>Hazeroth</w:t>
                  </w:r>
                  <w:proofErr w:type="spellEnd"/>
                  <w:r w:rsidRPr="004C7EF8">
                    <w:rPr>
                      <w:rFonts w:ascii="Times" w:eastAsia="Times" w:hAnsi="Times" w:cs="Times"/>
                      <w:sz w:val="24"/>
                      <w:szCs w:val="24"/>
                    </w:rPr>
                    <w:t xml:space="preserve"> and encamped in the wilderness of </w:t>
                  </w:r>
                  <w:proofErr w:type="spellStart"/>
                  <w:r w:rsidRPr="004C7EF8">
                    <w:rPr>
                      <w:rFonts w:ascii="Times" w:eastAsia="Times" w:hAnsi="Times" w:cs="Times"/>
                      <w:sz w:val="24"/>
                      <w:szCs w:val="24"/>
                    </w:rPr>
                    <w:t>Paran</w:t>
                  </w:r>
                  <w:proofErr w:type="spellEnd"/>
                  <w:r w:rsidRPr="004C7EF8">
                    <w:rPr>
                      <w:rFonts w:ascii="Times" w:eastAsia="Times" w:hAnsi="Times" w:cs="Times"/>
                      <w:sz w:val="24"/>
                      <w:szCs w:val="24"/>
                    </w:rPr>
                    <w:t>.</w:t>
                  </w:r>
                </w:p>
              </w:tc>
            </w:tr>
          </w:tbl>
          <w:p w14:paraId="7EB0CD88" w14:textId="77777777" w:rsidR="00212254" w:rsidRPr="004C7EF8" w:rsidRDefault="00212254">
            <w:pPr>
              <w:pBdr>
                <w:top w:val="nil"/>
                <w:left w:val="nil"/>
                <w:bottom w:val="nil"/>
                <w:right w:val="nil"/>
                <w:between w:val="nil"/>
              </w:pBdr>
              <w:spacing w:line="276" w:lineRule="auto"/>
              <w:rPr>
                <w:rFonts w:ascii="Times" w:eastAsia="Times" w:hAnsi="Times" w:cs="Times"/>
                <w:sz w:val="24"/>
                <w:szCs w:val="24"/>
              </w:rPr>
            </w:pPr>
          </w:p>
        </w:tc>
        <w:tc>
          <w:tcPr>
            <w:tcW w:w="4680" w:type="dxa"/>
            <w:shd w:val="clear" w:color="auto" w:fill="FFFFFF"/>
            <w:tcMar>
              <w:top w:w="0" w:type="dxa"/>
              <w:left w:w="150" w:type="dxa"/>
              <w:bottom w:w="0" w:type="dxa"/>
              <w:right w:w="150" w:type="dxa"/>
            </w:tcMar>
          </w:tcPr>
          <w:p w14:paraId="5FC9D669" w14:textId="77777777" w:rsidR="00212254" w:rsidRPr="004C7EF8" w:rsidRDefault="001F242D">
            <w:pPr>
              <w:pBdr>
                <w:top w:val="nil"/>
                <w:left w:val="nil"/>
                <w:bottom w:val="nil"/>
                <w:right w:val="nil"/>
                <w:between w:val="nil"/>
              </w:pBdr>
              <w:bidi/>
              <w:spacing w:line="320" w:lineRule="auto"/>
              <w:rPr>
                <w:rFonts w:ascii="Times" w:eastAsia="Times" w:hAnsi="Times" w:cs="Times"/>
                <w:b/>
                <w:color w:val="000000"/>
                <w:sz w:val="24"/>
                <w:szCs w:val="24"/>
              </w:rPr>
            </w:pPr>
            <w:hyperlink r:id="rId40">
              <w:r w:rsidR="00C81255" w:rsidRPr="004C7EF8">
                <w:rPr>
                  <w:rFonts w:ascii="Times" w:eastAsia="Times" w:hAnsi="Times" w:cs="Times New Roman"/>
                  <w:b/>
                  <w:color w:val="000000"/>
                  <w:sz w:val="24"/>
                  <w:szCs w:val="24"/>
                  <w:rtl/>
                </w:rPr>
                <w:t>במדבר</w:t>
              </w:r>
            </w:hyperlink>
            <w:hyperlink r:id="rId41">
              <w:r w:rsidR="00C81255" w:rsidRPr="004C7EF8">
                <w:rPr>
                  <w:rFonts w:ascii="Times" w:eastAsia="Times" w:hAnsi="Times" w:cs="Times"/>
                  <w:b/>
                  <w:color w:val="000000"/>
                  <w:sz w:val="24"/>
                  <w:szCs w:val="24"/>
                  <w:rtl/>
                </w:rPr>
                <w:t xml:space="preserve"> </w:t>
              </w:r>
            </w:hyperlink>
            <w:hyperlink r:id="rId42">
              <w:r w:rsidR="00C81255" w:rsidRPr="004C7EF8">
                <w:rPr>
                  <w:rFonts w:ascii="Times" w:eastAsia="Times" w:hAnsi="Times" w:cs="Times New Roman"/>
                  <w:b/>
                  <w:color w:val="000000"/>
                  <w:sz w:val="24"/>
                  <w:szCs w:val="24"/>
                  <w:rtl/>
                </w:rPr>
                <w:t>י</w:t>
              </w:r>
            </w:hyperlink>
            <w:hyperlink r:id="rId43">
              <w:r w:rsidR="00C81255" w:rsidRPr="004C7EF8">
                <w:rPr>
                  <w:rFonts w:ascii="Times" w:eastAsia="Times" w:hAnsi="Times" w:cs="Times New Roman"/>
                  <w:b/>
                  <w:color w:val="000000"/>
                  <w:sz w:val="24"/>
                  <w:szCs w:val="24"/>
                  <w:rtl/>
                </w:rPr>
                <w:t>״</w:t>
              </w:r>
            </w:hyperlink>
            <w:hyperlink r:id="rId44">
              <w:r w:rsidR="00C81255" w:rsidRPr="004C7EF8">
                <w:rPr>
                  <w:rFonts w:ascii="Times" w:eastAsia="Times" w:hAnsi="Times" w:cs="Times New Roman"/>
                  <w:b/>
                  <w:color w:val="000000"/>
                  <w:sz w:val="24"/>
                  <w:szCs w:val="24"/>
                  <w:rtl/>
                </w:rPr>
                <w:t>ב</w:t>
              </w:r>
            </w:hyperlink>
            <w:hyperlink r:id="rId45">
              <w:r w:rsidR="00C81255" w:rsidRPr="004C7EF8">
                <w:rPr>
                  <w:rFonts w:ascii="Times" w:eastAsia="Times" w:hAnsi="Times" w:cs="Times"/>
                  <w:b/>
                  <w:color w:val="000000"/>
                  <w:sz w:val="24"/>
                  <w:szCs w:val="24"/>
                  <w:rtl/>
                </w:rPr>
                <w:t>:</w:t>
              </w:r>
            </w:hyperlink>
            <w:hyperlink r:id="rId46">
              <w:r w:rsidR="00C81255" w:rsidRPr="004C7EF8">
                <w:rPr>
                  <w:rFonts w:ascii="Times" w:eastAsia="Times" w:hAnsi="Times" w:cs="Times New Roman"/>
                  <w:b/>
                  <w:color w:val="000000"/>
                  <w:sz w:val="24"/>
                  <w:szCs w:val="24"/>
                  <w:rtl/>
                </w:rPr>
                <w:t>א</w:t>
              </w:r>
            </w:hyperlink>
            <w:hyperlink r:id="rId47">
              <w:r w:rsidR="00C81255" w:rsidRPr="004C7EF8">
                <w:rPr>
                  <w:rFonts w:ascii="Times" w:eastAsia="Times" w:hAnsi="Times" w:cs="Times New Roman"/>
                  <w:b/>
                  <w:color w:val="000000"/>
                  <w:sz w:val="24"/>
                  <w:szCs w:val="24"/>
                  <w:rtl/>
                </w:rPr>
                <w:t>׳</w:t>
              </w:r>
              <w:r w:rsidR="00C81255" w:rsidRPr="004C7EF8">
                <w:rPr>
                  <w:rFonts w:ascii="Times" w:eastAsia="Times" w:hAnsi="Times" w:cs="Times"/>
                  <w:b/>
                  <w:color w:val="000000"/>
                  <w:sz w:val="24"/>
                  <w:szCs w:val="24"/>
                  <w:rtl/>
                </w:rPr>
                <w:t>-</w:t>
              </w:r>
            </w:hyperlink>
            <w:hyperlink r:id="rId48">
              <w:r w:rsidR="00C81255" w:rsidRPr="004C7EF8">
                <w:rPr>
                  <w:rFonts w:ascii="Times" w:eastAsia="Times" w:hAnsi="Times" w:cs="Times New Roman"/>
                  <w:b/>
                  <w:color w:val="000000"/>
                  <w:sz w:val="24"/>
                  <w:szCs w:val="24"/>
                  <w:rtl/>
                </w:rPr>
                <w:t>ט</w:t>
              </w:r>
            </w:hyperlink>
            <w:hyperlink r:id="rId49">
              <w:r w:rsidR="00C81255" w:rsidRPr="004C7EF8">
                <w:rPr>
                  <w:rFonts w:ascii="Times" w:eastAsia="Times" w:hAnsi="Times" w:cs="Times New Roman"/>
                  <w:b/>
                  <w:color w:val="000000"/>
                  <w:sz w:val="24"/>
                  <w:szCs w:val="24"/>
                  <w:rtl/>
                </w:rPr>
                <w:t>״</w:t>
              </w:r>
            </w:hyperlink>
            <w:hyperlink r:id="rId50">
              <w:r w:rsidR="00C81255" w:rsidRPr="004C7EF8">
                <w:rPr>
                  <w:rFonts w:ascii="Times" w:eastAsia="Times" w:hAnsi="Times" w:cs="Times New Roman"/>
                  <w:b/>
                  <w:color w:val="000000"/>
                  <w:sz w:val="24"/>
                  <w:szCs w:val="24"/>
                  <w:rtl/>
                </w:rPr>
                <w:t>ז</w:t>
              </w:r>
            </w:hyperlink>
          </w:p>
          <w:tbl>
            <w:tblPr>
              <w:tblStyle w:val="ab"/>
              <w:bidiVisual/>
              <w:tblW w:w="43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80"/>
            </w:tblGrid>
            <w:tr w:rsidR="00212254" w:rsidRPr="004C7EF8" w14:paraId="18B6135B" w14:textId="77777777">
              <w:tc>
                <w:tcPr>
                  <w:tcW w:w="4380" w:type="dxa"/>
                  <w:shd w:val="clear" w:color="auto" w:fill="FFFFFF"/>
                  <w:tcMar>
                    <w:top w:w="0" w:type="dxa"/>
                    <w:left w:w="150" w:type="dxa"/>
                    <w:bottom w:w="0" w:type="dxa"/>
                    <w:right w:w="150" w:type="dxa"/>
                  </w:tcMar>
                </w:tcPr>
                <w:p w14:paraId="5D336BA9" w14:textId="706CE6F4" w:rsidR="00212254" w:rsidRPr="004C7EF8" w:rsidRDefault="00C81255">
                  <w:pPr>
                    <w:pBdr>
                      <w:top w:val="nil"/>
                      <w:left w:val="nil"/>
                      <w:bottom w:val="nil"/>
                      <w:right w:val="nil"/>
                      <w:between w:val="nil"/>
                    </w:pBdr>
                    <w:bidi/>
                    <w:rPr>
                      <w:rFonts w:ascii="Times" w:eastAsia="Times" w:hAnsi="Times" w:cs="Times"/>
                      <w:sz w:val="24"/>
                      <w:szCs w:val="24"/>
                    </w:rPr>
                  </w:pPr>
                  <w:r w:rsidRPr="004C7EF8">
                    <w:rPr>
                      <w:rFonts w:ascii="Times" w:eastAsia="Times" w:hAnsi="Times" w:cs="Times"/>
                      <w:b/>
                      <w:bCs/>
                      <w:sz w:val="24"/>
                      <w:szCs w:val="24"/>
                      <w:rtl/>
                    </w:rPr>
                    <w:t>(</w:t>
                  </w:r>
                  <w:r w:rsidRPr="004C7EF8">
                    <w:rPr>
                      <w:rFonts w:ascii="Times" w:eastAsia="Times" w:hAnsi="Times" w:cs="Times New Roman"/>
                      <w:b/>
                      <w:bCs/>
                      <w:sz w:val="24"/>
                      <w:szCs w:val="24"/>
                      <w:rtl/>
                    </w:rPr>
                    <w:t>א</w:t>
                  </w:r>
                  <w:r w:rsidRPr="004C7EF8">
                    <w:rPr>
                      <w:rFonts w:ascii="Times" w:eastAsia="Times" w:hAnsi="Times" w:cs="Times"/>
                      <w:b/>
                      <w:bCs/>
                      <w:sz w:val="24"/>
                      <w:szCs w:val="24"/>
                      <w:rtl/>
                    </w:rPr>
                    <w:t xml:space="preserve">) </w:t>
                  </w:r>
                  <w:r w:rsidRPr="004C7EF8">
                    <w:rPr>
                      <w:rFonts w:ascii="Times" w:eastAsia="Times" w:hAnsi="Times" w:cs="Times New Roman"/>
                      <w:b/>
                      <w:bCs/>
                      <w:sz w:val="24"/>
                      <w:szCs w:val="24"/>
                      <w:rtl/>
                    </w:rPr>
                    <w:t>וַתְּדַבֵּ֨ר מִרְיָ֤ם וְאַהֲרֹן֙ בְּמֹשֶׁ֔ה עַל־אֹד֛וֹת הָאִשָּׁ֥ה הַכֻּשִׁ֖ית אֲשֶׁ֣ר לָקָ֑ח כִּֽי־אִשָּׁ֥ה כֻשִׁ֖ית לָקָֽח׃</w:t>
                  </w:r>
                  <w:r w:rsidRPr="004C7EF8">
                    <w:rPr>
                      <w:rFonts w:ascii="Times" w:eastAsia="Times" w:hAnsi="Times" w:cs="Times New Roman"/>
                      <w:sz w:val="24"/>
                      <w:szCs w:val="24"/>
                      <w:rtl/>
                    </w:rPr>
                    <w:t xml:space="preserve"> </w:t>
                  </w:r>
                  <w:r w:rsidRPr="004C7EF8">
                    <w:rPr>
                      <w:rFonts w:ascii="Times" w:eastAsia="Times" w:hAnsi="Times" w:cs="Times"/>
                      <w:sz w:val="24"/>
                      <w:szCs w:val="24"/>
                      <w:rtl/>
                    </w:rPr>
                    <w:t>(</w:t>
                  </w:r>
                  <w:r w:rsidRPr="004C7EF8">
                    <w:rPr>
                      <w:rFonts w:ascii="Times" w:eastAsia="Times" w:hAnsi="Times" w:cs="Times New Roman"/>
                      <w:sz w:val="24"/>
                      <w:szCs w:val="24"/>
                      <w:rtl/>
                    </w:rPr>
                    <w:t>ב</w:t>
                  </w:r>
                  <w:r w:rsidRPr="004C7EF8">
                    <w:rPr>
                      <w:rFonts w:ascii="Times" w:eastAsia="Times" w:hAnsi="Times" w:cs="Times"/>
                      <w:sz w:val="24"/>
                      <w:szCs w:val="24"/>
                      <w:rtl/>
                    </w:rPr>
                    <w:t xml:space="preserve">) </w:t>
                  </w:r>
                  <w:r w:rsidRPr="004C7EF8">
                    <w:rPr>
                      <w:rFonts w:ascii="Times" w:eastAsia="Times" w:hAnsi="Times" w:cs="Times New Roman"/>
                      <w:sz w:val="24"/>
                      <w:szCs w:val="24"/>
                      <w:rtl/>
                    </w:rPr>
                    <w:t>וַיֹּאמְר֗וּ הֲרַ֤ק אַךְ־בְּמֹשֶׁה֙ דִּבֶּ֣ר ה</w:t>
                  </w:r>
                  <w:r w:rsidR="004937A7">
                    <w:rPr>
                      <w:rFonts w:ascii="Times" w:eastAsia="Times" w:hAnsi="Times" w:cs="Times New Roman" w:hint="cs"/>
                      <w:sz w:val="24"/>
                      <w:szCs w:val="24"/>
                      <w:rtl/>
                    </w:rPr>
                    <w:t>'</w:t>
                  </w:r>
                  <w:r w:rsidRPr="004C7EF8">
                    <w:rPr>
                      <w:rFonts w:ascii="Times" w:eastAsia="Times" w:hAnsi="Times" w:cs="Times New Roman"/>
                      <w:sz w:val="24"/>
                      <w:szCs w:val="24"/>
                      <w:rtl/>
                    </w:rPr>
                    <w:t xml:space="preserve"> הֲלֹ֖א גַּם־בָּ֣נוּ דִבֵּ֑ר וַיִּשְׁמַ֖ע יְהוָֽה׃ </w:t>
                  </w:r>
                  <w:r w:rsidRPr="004C7EF8">
                    <w:rPr>
                      <w:rFonts w:ascii="Times" w:eastAsia="Times" w:hAnsi="Times" w:cs="Times"/>
                      <w:sz w:val="24"/>
                      <w:szCs w:val="24"/>
                      <w:rtl/>
                    </w:rPr>
                    <w:t>(</w:t>
                  </w:r>
                  <w:r w:rsidRPr="004C7EF8">
                    <w:rPr>
                      <w:rFonts w:ascii="Times" w:eastAsia="Times" w:hAnsi="Times" w:cs="Times New Roman"/>
                      <w:sz w:val="24"/>
                      <w:szCs w:val="24"/>
                      <w:rtl/>
                    </w:rPr>
                    <w:t>ג</w:t>
                  </w:r>
                  <w:r w:rsidRPr="004C7EF8">
                    <w:rPr>
                      <w:rFonts w:ascii="Times" w:eastAsia="Times" w:hAnsi="Times" w:cs="Times"/>
                      <w:sz w:val="24"/>
                      <w:szCs w:val="24"/>
                      <w:rtl/>
                    </w:rPr>
                    <w:t xml:space="preserve">) </w:t>
                  </w:r>
                  <w:r w:rsidRPr="004C7EF8">
                    <w:rPr>
                      <w:rFonts w:ascii="Times" w:eastAsia="Times" w:hAnsi="Times" w:cs="Times New Roman"/>
                      <w:sz w:val="24"/>
                      <w:szCs w:val="24"/>
                      <w:rtl/>
                    </w:rPr>
                    <w:t xml:space="preserve">וְהָאִ֥ישׁ מֹשֶׁ֖ה ענו </w:t>
                  </w:r>
                  <w:r w:rsidRPr="004C7EF8">
                    <w:rPr>
                      <w:rFonts w:ascii="Times" w:eastAsia="Times" w:hAnsi="Times" w:cs="Times"/>
                      <w:sz w:val="24"/>
                      <w:szCs w:val="24"/>
                      <w:rtl/>
                    </w:rPr>
                    <w:t>[</w:t>
                  </w:r>
                  <w:r w:rsidRPr="004C7EF8">
                    <w:rPr>
                      <w:rFonts w:ascii="Times" w:eastAsia="Times" w:hAnsi="Times" w:cs="Times New Roman"/>
                      <w:sz w:val="24"/>
                      <w:szCs w:val="24"/>
                      <w:rtl/>
                    </w:rPr>
                    <w:t>עָנָ֣יו</w:t>
                  </w:r>
                  <w:r w:rsidRPr="004C7EF8">
                    <w:rPr>
                      <w:rFonts w:ascii="Times" w:eastAsia="Times" w:hAnsi="Times" w:cs="Times"/>
                      <w:sz w:val="24"/>
                      <w:szCs w:val="24"/>
                      <w:rtl/>
                    </w:rPr>
                    <w:t xml:space="preserve">] </w:t>
                  </w:r>
                  <w:r w:rsidRPr="004C7EF8">
                    <w:rPr>
                      <w:rFonts w:ascii="Times" w:eastAsia="Times" w:hAnsi="Times" w:cs="Times New Roman"/>
                      <w:sz w:val="24"/>
                      <w:szCs w:val="24"/>
                      <w:rtl/>
                    </w:rPr>
                    <w:t xml:space="preserve">מְאֹ֑ד מִכֹּל֙ הָֽאָדָ֔ם אֲשֶׁ֖ר עַל־פְּנֵ֥י הָאֲדָמָֽה׃ </w:t>
                  </w:r>
                  <w:r w:rsidRPr="004C7EF8">
                    <w:rPr>
                      <w:rFonts w:ascii="Times" w:eastAsia="Times" w:hAnsi="Times" w:cs="Times"/>
                      <w:sz w:val="24"/>
                      <w:szCs w:val="24"/>
                      <w:rtl/>
                    </w:rPr>
                    <w:t>(</w:t>
                  </w:r>
                  <w:r w:rsidRPr="004C7EF8">
                    <w:rPr>
                      <w:rFonts w:ascii="Times" w:eastAsia="Times" w:hAnsi="Times" w:cs="Times New Roman"/>
                      <w:sz w:val="24"/>
                      <w:szCs w:val="24"/>
                      <w:rtl/>
                    </w:rPr>
                    <w:t>ס</w:t>
                  </w:r>
                  <w:r w:rsidRPr="004C7EF8">
                    <w:rPr>
                      <w:rFonts w:ascii="Times" w:eastAsia="Times" w:hAnsi="Times" w:cs="Times"/>
                      <w:sz w:val="24"/>
                      <w:szCs w:val="24"/>
                      <w:rtl/>
                    </w:rPr>
                    <w:t>) (</w:t>
                  </w:r>
                  <w:r w:rsidRPr="004C7EF8">
                    <w:rPr>
                      <w:rFonts w:ascii="Times" w:eastAsia="Times" w:hAnsi="Times" w:cs="Times New Roman"/>
                      <w:sz w:val="24"/>
                      <w:szCs w:val="24"/>
                      <w:rtl/>
                    </w:rPr>
                    <w:t>ד</w:t>
                  </w:r>
                  <w:r w:rsidRPr="004C7EF8">
                    <w:rPr>
                      <w:rFonts w:ascii="Times" w:eastAsia="Times" w:hAnsi="Times" w:cs="Times"/>
                      <w:sz w:val="24"/>
                      <w:szCs w:val="24"/>
                      <w:rtl/>
                    </w:rPr>
                    <w:t xml:space="preserve">) </w:t>
                  </w:r>
                  <w:r w:rsidRPr="004C7EF8">
                    <w:rPr>
                      <w:rFonts w:ascii="Times" w:eastAsia="Times" w:hAnsi="Times" w:cs="Times New Roman"/>
                      <w:sz w:val="24"/>
                      <w:szCs w:val="24"/>
                      <w:rtl/>
                    </w:rPr>
                    <w:t>וַיֹּ֨אמֶר ה</w:t>
                  </w:r>
                  <w:r w:rsidR="004937A7">
                    <w:rPr>
                      <w:rFonts w:ascii="Times" w:eastAsia="Times" w:hAnsi="Times" w:cs="Times New Roman" w:hint="cs"/>
                      <w:sz w:val="24"/>
                      <w:szCs w:val="24"/>
                      <w:rtl/>
                    </w:rPr>
                    <w:t>'</w:t>
                  </w:r>
                  <w:r w:rsidRPr="004C7EF8">
                    <w:rPr>
                      <w:rFonts w:ascii="Times" w:eastAsia="Times" w:hAnsi="Times" w:cs="Times New Roman"/>
                      <w:sz w:val="24"/>
                      <w:szCs w:val="24"/>
                      <w:rtl/>
                    </w:rPr>
                    <w:t xml:space="preserve"> פִּתְאֹ֗ם אֶל־מֹשֶׁ֤ה וְאֶֽל־אַהֲרֹן֙ וְאֶל־מִרְיָ֔ם צְא֥וּ שְׁלָשְׁתְּכֶ֖ם אֶל־אֹ֣הֶל מוֹעֵ֑ד וַיֵּצְא֖וּ שְׁלָשְׁתָּֽם׃ </w:t>
                  </w:r>
                  <w:r w:rsidRPr="004C7EF8">
                    <w:rPr>
                      <w:rFonts w:ascii="Times" w:eastAsia="Times" w:hAnsi="Times" w:cs="Times"/>
                      <w:sz w:val="24"/>
                      <w:szCs w:val="24"/>
                      <w:rtl/>
                    </w:rPr>
                    <w:t>(</w:t>
                  </w:r>
                  <w:r w:rsidRPr="004C7EF8">
                    <w:rPr>
                      <w:rFonts w:ascii="Times" w:eastAsia="Times" w:hAnsi="Times" w:cs="Times New Roman"/>
                      <w:sz w:val="24"/>
                      <w:szCs w:val="24"/>
                      <w:rtl/>
                    </w:rPr>
                    <w:t>ה</w:t>
                  </w:r>
                  <w:r w:rsidRPr="004C7EF8">
                    <w:rPr>
                      <w:rFonts w:ascii="Times" w:eastAsia="Times" w:hAnsi="Times" w:cs="Times"/>
                      <w:sz w:val="24"/>
                      <w:szCs w:val="24"/>
                      <w:rtl/>
                    </w:rPr>
                    <w:t xml:space="preserve">) </w:t>
                  </w:r>
                  <w:r w:rsidRPr="004C7EF8">
                    <w:rPr>
                      <w:rFonts w:ascii="Times" w:eastAsia="Times" w:hAnsi="Times" w:cs="Times New Roman"/>
                      <w:sz w:val="24"/>
                      <w:szCs w:val="24"/>
                      <w:rtl/>
                    </w:rPr>
                    <w:t>וַיֵּ֤רֶד ה</w:t>
                  </w:r>
                  <w:r w:rsidR="004937A7">
                    <w:rPr>
                      <w:rFonts w:ascii="Times" w:eastAsia="Times" w:hAnsi="Times" w:cs="Times New Roman" w:hint="cs"/>
                      <w:sz w:val="24"/>
                      <w:szCs w:val="24"/>
                      <w:rtl/>
                    </w:rPr>
                    <w:t>'</w:t>
                  </w:r>
                  <w:r w:rsidRPr="004C7EF8">
                    <w:rPr>
                      <w:rFonts w:ascii="Times" w:eastAsia="Times" w:hAnsi="Times" w:cs="Times New Roman"/>
                      <w:sz w:val="24"/>
                      <w:szCs w:val="24"/>
                      <w:rtl/>
                    </w:rPr>
                    <w:t xml:space="preserve"> בְּעַמּ֣וּד עָנָ֔ן וַֽיַּעֲמֹ֖ד פֶּ֣תַח הָאֹ֑הֶל וַיִּקְרָא֙ אַהֲרֹ֣ן וּמִרְיָ֔ם וַיֵּצְא֖וּ שְׁנֵיהֶֽם׃ </w:t>
                  </w:r>
                  <w:r w:rsidRPr="004C7EF8">
                    <w:rPr>
                      <w:rFonts w:ascii="Times" w:eastAsia="Times" w:hAnsi="Times" w:cs="Times"/>
                      <w:sz w:val="24"/>
                      <w:szCs w:val="24"/>
                      <w:rtl/>
                    </w:rPr>
                    <w:t>(</w:t>
                  </w:r>
                  <w:r w:rsidRPr="004C7EF8">
                    <w:rPr>
                      <w:rFonts w:ascii="Times" w:eastAsia="Times" w:hAnsi="Times" w:cs="Times New Roman"/>
                      <w:sz w:val="24"/>
                      <w:szCs w:val="24"/>
                      <w:rtl/>
                    </w:rPr>
                    <w:t>ו</w:t>
                  </w:r>
                  <w:r w:rsidRPr="004C7EF8">
                    <w:rPr>
                      <w:rFonts w:ascii="Times" w:eastAsia="Times" w:hAnsi="Times" w:cs="Times"/>
                      <w:sz w:val="24"/>
                      <w:szCs w:val="24"/>
                      <w:rtl/>
                    </w:rPr>
                    <w:t xml:space="preserve">) </w:t>
                  </w:r>
                  <w:r w:rsidRPr="004C7EF8">
                    <w:rPr>
                      <w:rFonts w:ascii="Times" w:eastAsia="Times" w:hAnsi="Times" w:cs="Times New Roman"/>
                      <w:sz w:val="24"/>
                      <w:szCs w:val="24"/>
                      <w:rtl/>
                    </w:rPr>
                    <w:t>וַיֹּ֖אמֶר שִׁמְעוּ־נָ֣א דְבָרָ֑י אִם־יִֽהְיֶה֙ נְבִ֣יאֲכֶ֔ם ה</w:t>
                  </w:r>
                  <w:r w:rsidR="004937A7">
                    <w:rPr>
                      <w:rFonts w:ascii="Times" w:eastAsia="Times" w:hAnsi="Times" w:cs="Times New Roman" w:hint="cs"/>
                      <w:sz w:val="24"/>
                      <w:szCs w:val="24"/>
                      <w:rtl/>
                    </w:rPr>
                    <w:t>'</w:t>
                  </w:r>
                  <w:r w:rsidRPr="004C7EF8">
                    <w:rPr>
                      <w:rFonts w:ascii="Times" w:eastAsia="Times" w:hAnsi="Times" w:cs="Times New Roman"/>
                      <w:sz w:val="24"/>
                      <w:szCs w:val="24"/>
                      <w:rtl/>
                    </w:rPr>
                    <w:t xml:space="preserve"> בַּמַּרְאָה֙ אֵלָ֣יו אֶתְוַדָּ֔ע בַּחֲל֖וֹם אֲדַבֶּר־בּֽוֹ׃ </w:t>
                  </w:r>
                  <w:r w:rsidRPr="004C7EF8">
                    <w:rPr>
                      <w:rFonts w:ascii="Times" w:eastAsia="Times" w:hAnsi="Times" w:cs="Times"/>
                      <w:sz w:val="24"/>
                      <w:szCs w:val="24"/>
                      <w:rtl/>
                    </w:rPr>
                    <w:t>(</w:t>
                  </w:r>
                  <w:r w:rsidRPr="004C7EF8">
                    <w:rPr>
                      <w:rFonts w:ascii="Times" w:eastAsia="Times" w:hAnsi="Times" w:cs="Times New Roman"/>
                      <w:sz w:val="24"/>
                      <w:szCs w:val="24"/>
                      <w:rtl/>
                    </w:rPr>
                    <w:t>ז</w:t>
                  </w:r>
                  <w:r w:rsidRPr="004C7EF8">
                    <w:rPr>
                      <w:rFonts w:ascii="Times" w:eastAsia="Times" w:hAnsi="Times" w:cs="Times"/>
                      <w:sz w:val="24"/>
                      <w:szCs w:val="24"/>
                      <w:rtl/>
                    </w:rPr>
                    <w:t xml:space="preserve">) </w:t>
                  </w:r>
                  <w:r w:rsidRPr="004C7EF8">
                    <w:rPr>
                      <w:rFonts w:ascii="Times" w:eastAsia="Times" w:hAnsi="Times" w:cs="Times New Roman"/>
                      <w:sz w:val="24"/>
                      <w:szCs w:val="24"/>
                      <w:rtl/>
                    </w:rPr>
                    <w:t xml:space="preserve">לֹא־כֵ֖ן עַבְדִּ֣י מֹשֶׁ֑ה בְּכָל־בֵּיתִ֖י נֶאֱמָ֥ן הֽוּא׃ </w:t>
                  </w:r>
                  <w:r w:rsidRPr="004C7EF8">
                    <w:rPr>
                      <w:rFonts w:ascii="Times" w:eastAsia="Times" w:hAnsi="Times" w:cs="Times"/>
                      <w:sz w:val="24"/>
                      <w:szCs w:val="24"/>
                      <w:rtl/>
                    </w:rPr>
                    <w:t>(</w:t>
                  </w:r>
                  <w:r w:rsidRPr="004C7EF8">
                    <w:rPr>
                      <w:rFonts w:ascii="Times" w:eastAsia="Times" w:hAnsi="Times" w:cs="Times New Roman"/>
                      <w:sz w:val="24"/>
                      <w:szCs w:val="24"/>
                      <w:rtl/>
                    </w:rPr>
                    <w:t>ח</w:t>
                  </w:r>
                  <w:r w:rsidRPr="004C7EF8">
                    <w:rPr>
                      <w:rFonts w:ascii="Times" w:eastAsia="Times" w:hAnsi="Times" w:cs="Times"/>
                      <w:sz w:val="24"/>
                      <w:szCs w:val="24"/>
                      <w:rtl/>
                    </w:rPr>
                    <w:t xml:space="preserve">) </w:t>
                  </w:r>
                  <w:r w:rsidRPr="004C7EF8">
                    <w:rPr>
                      <w:rFonts w:ascii="Times" w:eastAsia="Times" w:hAnsi="Times" w:cs="Times New Roman"/>
                      <w:sz w:val="24"/>
                      <w:szCs w:val="24"/>
                      <w:rtl/>
                    </w:rPr>
                    <w:t xml:space="preserve">פֶּ֣ה אֶל־פֶּ֞ה אֲדַבֶּר־בּ֗וֹ וּמַרְאֶה֙ וְלֹ֣א בְחִידֹ֔ת וּתְמֻנַ֥ת יְהוָ֖ה יַבִּ֑יט וּמַדּ֙וּעַ֙ לֹ֣א יְרֵאתֶ֔ם לְדַבֵּ֖ר בְּעַבְדִּ֥י בְמֹשֶֽׁה׃ </w:t>
                  </w:r>
                  <w:r w:rsidRPr="004C7EF8">
                    <w:rPr>
                      <w:rFonts w:ascii="Times" w:eastAsia="Times" w:hAnsi="Times" w:cs="Times"/>
                      <w:sz w:val="24"/>
                      <w:szCs w:val="24"/>
                      <w:rtl/>
                    </w:rPr>
                    <w:t>(</w:t>
                  </w:r>
                  <w:r w:rsidRPr="004C7EF8">
                    <w:rPr>
                      <w:rFonts w:ascii="Times" w:eastAsia="Times" w:hAnsi="Times" w:cs="Times New Roman"/>
                      <w:sz w:val="24"/>
                      <w:szCs w:val="24"/>
                      <w:rtl/>
                    </w:rPr>
                    <w:t>ט</w:t>
                  </w:r>
                  <w:r w:rsidRPr="004C7EF8">
                    <w:rPr>
                      <w:rFonts w:ascii="Times" w:eastAsia="Times" w:hAnsi="Times" w:cs="Times"/>
                      <w:sz w:val="24"/>
                      <w:szCs w:val="24"/>
                      <w:rtl/>
                    </w:rPr>
                    <w:t xml:space="preserve">) </w:t>
                  </w:r>
                  <w:r w:rsidRPr="004C7EF8">
                    <w:rPr>
                      <w:rFonts w:ascii="Times" w:eastAsia="Times" w:hAnsi="Times" w:cs="Times New Roman"/>
                      <w:sz w:val="24"/>
                      <w:szCs w:val="24"/>
                      <w:rtl/>
                    </w:rPr>
                    <w:t xml:space="preserve">וַיִּֽחַר אַ֧ף יְהוָ֛ה בָּ֖ם וַיֵּלַֽךְ׃ </w:t>
                  </w:r>
                  <w:r w:rsidRPr="004C7EF8">
                    <w:rPr>
                      <w:rFonts w:ascii="Times" w:eastAsia="Times" w:hAnsi="Times" w:cs="Times"/>
                      <w:sz w:val="24"/>
                      <w:szCs w:val="24"/>
                      <w:rtl/>
                    </w:rPr>
                    <w:t>(</w:t>
                  </w:r>
                  <w:r w:rsidRPr="004C7EF8">
                    <w:rPr>
                      <w:rFonts w:ascii="Times" w:eastAsia="Times" w:hAnsi="Times" w:cs="Times New Roman"/>
                      <w:sz w:val="24"/>
                      <w:szCs w:val="24"/>
                      <w:rtl/>
                    </w:rPr>
                    <w:t>י</w:t>
                  </w:r>
                  <w:r w:rsidRPr="004C7EF8">
                    <w:rPr>
                      <w:rFonts w:ascii="Times" w:eastAsia="Times" w:hAnsi="Times" w:cs="Times"/>
                      <w:sz w:val="24"/>
                      <w:szCs w:val="24"/>
                      <w:rtl/>
                    </w:rPr>
                    <w:t xml:space="preserve">) </w:t>
                  </w:r>
                  <w:r w:rsidRPr="004C7EF8">
                    <w:rPr>
                      <w:rFonts w:ascii="Times" w:eastAsia="Times" w:hAnsi="Times" w:cs="Times New Roman"/>
                      <w:sz w:val="24"/>
                      <w:szCs w:val="24"/>
                      <w:rtl/>
                    </w:rPr>
                    <w:t xml:space="preserve">וְהֶעָנָ֗ן סָ֚ר מֵעַ֣ל הָאֹ֔הֶל וְהִנֵּ֥ה מִרְיָ֖ם מְצֹרַ֣עַת כַּשָּׁ֑לֶג וַיִּ֧פֶן אַהֲרֹ֛ן אֶל־מִרְיָ֖ם וְהִנֵּ֥ה מְצֹרָֽעַת׃ </w:t>
                  </w:r>
                  <w:r w:rsidRPr="004C7EF8">
                    <w:rPr>
                      <w:rFonts w:ascii="Times" w:eastAsia="Times" w:hAnsi="Times" w:cs="Times"/>
                      <w:sz w:val="24"/>
                      <w:szCs w:val="24"/>
                      <w:rtl/>
                    </w:rPr>
                    <w:t>(</w:t>
                  </w:r>
                  <w:r w:rsidRPr="004C7EF8">
                    <w:rPr>
                      <w:rFonts w:ascii="Times" w:eastAsia="Times" w:hAnsi="Times" w:cs="Times New Roman"/>
                      <w:sz w:val="24"/>
                      <w:szCs w:val="24"/>
                      <w:rtl/>
                    </w:rPr>
                    <w:t>יא</w:t>
                  </w:r>
                  <w:r w:rsidRPr="004C7EF8">
                    <w:rPr>
                      <w:rFonts w:ascii="Times" w:eastAsia="Times" w:hAnsi="Times" w:cs="Times"/>
                      <w:sz w:val="24"/>
                      <w:szCs w:val="24"/>
                      <w:rtl/>
                    </w:rPr>
                    <w:t xml:space="preserve">) </w:t>
                  </w:r>
                  <w:r w:rsidRPr="004C7EF8">
                    <w:rPr>
                      <w:rFonts w:ascii="Times" w:eastAsia="Times" w:hAnsi="Times" w:cs="Times New Roman"/>
                      <w:sz w:val="24"/>
                      <w:szCs w:val="24"/>
                      <w:rtl/>
                    </w:rPr>
                    <w:t xml:space="preserve">וַיֹּ֥אמֶר אַהֲרֹ֖ן אֶל־מֹשֶׁ֑ה בִּ֣י אֲדֹנִ֔י אַל־נָ֨א תָשֵׁ֤ת עָלֵ֙ינוּ֙ חַטָּ֔את אֲשֶׁ֥ר נוֹאַ֖לְנוּ וַאֲשֶׁ֥ר חָטָֽאנוּ׃ </w:t>
                  </w:r>
                  <w:r w:rsidRPr="004C7EF8">
                    <w:rPr>
                      <w:rFonts w:ascii="Times" w:eastAsia="Times" w:hAnsi="Times" w:cs="Times"/>
                      <w:sz w:val="24"/>
                      <w:szCs w:val="24"/>
                      <w:rtl/>
                    </w:rPr>
                    <w:t>(</w:t>
                  </w:r>
                  <w:r w:rsidRPr="004C7EF8">
                    <w:rPr>
                      <w:rFonts w:ascii="Times" w:eastAsia="Times" w:hAnsi="Times" w:cs="Times New Roman"/>
                      <w:sz w:val="24"/>
                      <w:szCs w:val="24"/>
                      <w:rtl/>
                    </w:rPr>
                    <w:t>יב</w:t>
                  </w:r>
                  <w:r w:rsidRPr="004C7EF8">
                    <w:rPr>
                      <w:rFonts w:ascii="Times" w:eastAsia="Times" w:hAnsi="Times" w:cs="Times"/>
                      <w:sz w:val="24"/>
                      <w:szCs w:val="24"/>
                      <w:rtl/>
                    </w:rPr>
                    <w:t xml:space="preserve">) </w:t>
                  </w:r>
                  <w:r w:rsidRPr="004C7EF8">
                    <w:rPr>
                      <w:rFonts w:ascii="Times" w:eastAsia="Times" w:hAnsi="Times" w:cs="Times New Roman"/>
                      <w:sz w:val="24"/>
                      <w:szCs w:val="24"/>
                      <w:rtl/>
                    </w:rPr>
                    <w:t xml:space="preserve">אַל־נָ֥א תְהִ֖י כַּמֵּ֑ת אֲשֶׁ֤ר בְּצֵאתוֹ֙ מֵרֶ֣חֶם אִמּ֔וֹ וַיֵּאָכֵ֖ל חֲצִ֥י בְשָׂרֽוֹ׃ </w:t>
                  </w:r>
                  <w:r w:rsidRPr="004C7EF8">
                    <w:rPr>
                      <w:rFonts w:ascii="Times" w:eastAsia="Times" w:hAnsi="Times" w:cs="Times"/>
                      <w:sz w:val="24"/>
                      <w:szCs w:val="24"/>
                      <w:rtl/>
                    </w:rPr>
                    <w:t>(</w:t>
                  </w:r>
                  <w:r w:rsidRPr="004C7EF8">
                    <w:rPr>
                      <w:rFonts w:ascii="Times" w:eastAsia="Times" w:hAnsi="Times" w:cs="Times New Roman"/>
                      <w:sz w:val="24"/>
                      <w:szCs w:val="24"/>
                      <w:rtl/>
                    </w:rPr>
                    <w:t>יג</w:t>
                  </w:r>
                  <w:r w:rsidRPr="004C7EF8">
                    <w:rPr>
                      <w:rFonts w:ascii="Times" w:eastAsia="Times" w:hAnsi="Times" w:cs="Times"/>
                      <w:sz w:val="24"/>
                      <w:szCs w:val="24"/>
                      <w:rtl/>
                    </w:rPr>
                    <w:t xml:space="preserve">) </w:t>
                  </w:r>
                  <w:r w:rsidRPr="004C7EF8">
                    <w:rPr>
                      <w:rFonts w:ascii="Times" w:eastAsia="Times" w:hAnsi="Times" w:cs="Times New Roman"/>
                      <w:sz w:val="24"/>
                      <w:szCs w:val="24"/>
                      <w:rtl/>
                    </w:rPr>
                    <w:t>וַיִּצְעַ֣ק מֹשֶׁ֔ה אֶל־ה</w:t>
                  </w:r>
                  <w:r w:rsidR="004937A7">
                    <w:rPr>
                      <w:rFonts w:ascii="Times" w:eastAsia="Times" w:hAnsi="Times" w:cs="Times New Roman" w:hint="cs"/>
                      <w:sz w:val="24"/>
                      <w:szCs w:val="24"/>
                      <w:rtl/>
                    </w:rPr>
                    <w:t>'</w:t>
                  </w:r>
                  <w:r w:rsidRPr="004C7EF8">
                    <w:rPr>
                      <w:rFonts w:ascii="Times" w:eastAsia="Times" w:hAnsi="Times" w:cs="Times New Roman"/>
                      <w:sz w:val="24"/>
                      <w:szCs w:val="24"/>
                      <w:rtl/>
                    </w:rPr>
                    <w:t xml:space="preserve"> לֵאמֹ֑ר </w:t>
                  </w:r>
                  <w:r w:rsidR="004937A7" w:rsidRPr="004937A7">
                    <w:rPr>
                      <w:rFonts w:ascii="Times" w:eastAsia="Times" w:hAnsi="Times" w:cs="Times New Roman"/>
                      <w:sz w:val="24"/>
                      <w:szCs w:val="24"/>
                      <w:rtl/>
                    </w:rPr>
                    <w:t>קָ֑</w:t>
                  </w:r>
                  <w:r w:rsidRPr="004937A7">
                    <w:rPr>
                      <w:rFonts w:ascii="Times" w:eastAsia="Times" w:hAnsi="Times" w:cs="Times New Roman"/>
                      <w:sz w:val="24"/>
                      <w:szCs w:val="24"/>
                      <w:rtl/>
                    </w:rPr>
                    <w:t>ל</w:t>
                  </w:r>
                  <w:r w:rsidRPr="004C7EF8">
                    <w:rPr>
                      <w:rFonts w:ascii="Times" w:eastAsia="Times" w:hAnsi="Times" w:cs="Times New Roman"/>
                      <w:sz w:val="24"/>
                      <w:szCs w:val="24"/>
                      <w:rtl/>
                    </w:rPr>
                    <w:t xml:space="preserve"> נָ֛א רְפָ֥א נָ֖א לָֽהּ׃ </w:t>
                  </w:r>
                  <w:r w:rsidRPr="004C7EF8">
                    <w:rPr>
                      <w:rFonts w:ascii="Times" w:eastAsia="Times" w:hAnsi="Times" w:cs="Times"/>
                      <w:sz w:val="24"/>
                      <w:szCs w:val="24"/>
                      <w:rtl/>
                    </w:rPr>
                    <w:t>(</w:t>
                  </w:r>
                  <w:r w:rsidRPr="004C7EF8">
                    <w:rPr>
                      <w:rFonts w:ascii="Times" w:eastAsia="Times" w:hAnsi="Times" w:cs="Times New Roman"/>
                      <w:sz w:val="24"/>
                      <w:szCs w:val="24"/>
                      <w:rtl/>
                    </w:rPr>
                    <w:t>פ</w:t>
                  </w:r>
                  <w:r w:rsidRPr="004C7EF8">
                    <w:rPr>
                      <w:rFonts w:ascii="Times" w:eastAsia="Times" w:hAnsi="Times" w:cs="Times"/>
                      <w:sz w:val="24"/>
                      <w:szCs w:val="24"/>
                      <w:rtl/>
                    </w:rPr>
                    <w:t>) (</w:t>
                  </w:r>
                  <w:r w:rsidRPr="004C7EF8">
                    <w:rPr>
                      <w:rFonts w:ascii="Times" w:eastAsia="Times" w:hAnsi="Times" w:cs="Times New Roman"/>
                      <w:sz w:val="24"/>
                      <w:szCs w:val="24"/>
                      <w:rtl/>
                    </w:rPr>
                    <w:t>יד</w:t>
                  </w:r>
                  <w:r w:rsidRPr="004C7EF8">
                    <w:rPr>
                      <w:rFonts w:ascii="Times" w:eastAsia="Times" w:hAnsi="Times" w:cs="Times"/>
                      <w:sz w:val="24"/>
                      <w:szCs w:val="24"/>
                      <w:rtl/>
                    </w:rPr>
                    <w:t xml:space="preserve">) </w:t>
                  </w:r>
                  <w:r w:rsidRPr="004C7EF8">
                    <w:rPr>
                      <w:rFonts w:ascii="Times" w:eastAsia="Times" w:hAnsi="Times" w:cs="Times New Roman"/>
                      <w:sz w:val="24"/>
                      <w:szCs w:val="24"/>
                      <w:rtl/>
                    </w:rPr>
                    <w:t>וַיֹּ֨אמֶר ה</w:t>
                  </w:r>
                  <w:r w:rsidR="004937A7">
                    <w:rPr>
                      <w:rFonts w:ascii="Times" w:eastAsia="Times" w:hAnsi="Times" w:cs="Times New Roman" w:hint="cs"/>
                      <w:sz w:val="24"/>
                      <w:szCs w:val="24"/>
                      <w:rtl/>
                    </w:rPr>
                    <w:t>'</w:t>
                  </w:r>
                  <w:r w:rsidRPr="004C7EF8">
                    <w:rPr>
                      <w:rFonts w:ascii="Times" w:eastAsia="Times" w:hAnsi="Times" w:cs="Times New Roman"/>
                      <w:sz w:val="24"/>
                      <w:szCs w:val="24"/>
                      <w:rtl/>
                    </w:rPr>
                    <w:t xml:space="preserve"> אֶל־מֹשֶׁ֗ה וְאָבִ֙יהָ֙ יָרֹ֤ק יָרַק֙ בְּפָנֶ֔יהָ הֲלֹ֥א תִכָּלֵ֖ם שִׁבְעַ֣ת יָמִ֑ים תִּסָּגֵ֞ר שִׁבְעַ֤ת יָמִים֙ מִח֣וּץ לַֽמַּחֲנֶ֔ה וְאַחַ֖ר תֵּאָסֵֽף׃ </w:t>
                  </w:r>
                  <w:r w:rsidRPr="004C7EF8">
                    <w:rPr>
                      <w:rFonts w:ascii="Times" w:eastAsia="Times" w:hAnsi="Times" w:cs="Times"/>
                      <w:sz w:val="24"/>
                      <w:szCs w:val="24"/>
                      <w:rtl/>
                    </w:rPr>
                    <w:t>(</w:t>
                  </w:r>
                  <w:r w:rsidRPr="004C7EF8">
                    <w:rPr>
                      <w:rFonts w:ascii="Times" w:eastAsia="Times" w:hAnsi="Times" w:cs="Times New Roman"/>
                      <w:sz w:val="24"/>
                      <w:szCs w:val="24"/>
                      <w:rtl/>
                    </w:rPr>
                    <w:t>טו</w:t>
                  </w:r>
                  <w:r w:rsidRPr="004C7EF8">
                    <w:rPr>
                      <w:rFonts w:ascii="Times" w:eastAsia="Times" w:hAnsi="Times" w:cs="Times"/>
                      <w:sz w:val="24"/>
                      <w:szCs w:val="24"/>
                      <w:rtl/>
                    </w:rPr>
                    <w:t xml:space="preserve">) </w:t>
                  </w:r>
                  <w:r w:rsidRPr="004C7EF8">
                    <w:rPr>
                      <w:rFonts w:ascii="Times" w:eastAsia="Times" w:hAnsi="Times" w:cs="Times New Roman"/>
                      <w:sz w:val="24"/>
                      <w:szCs w:val="24"/>
                      <w:rtl/>
                    </w:rPr>
                    <w:t xml:space="preserve">וַתִּסָּגֵ֥ר מִרְיָ֛ם מִח֥וּץ לַֽמַּחֲנֶ֖ה שִׁבְעַ֣ת יָמִ֑ים וְהָעָם֙ לֹ֣א נָסַ֔ע עַד־הֵאָסֵ֖ף מִרְיָֽם׃ </w:t>
                  </w:r>
                  <w:r w:rsidRPr="004C7EF8">
                    <w:rPr>
                      <w:rFonts w:ascii="Times" w:eastAsia="Times" w:hAnsi="Times" w:cs="Times"/>
                      <w:sz w:val="24"/>
                      <w:szCs w:val="24"/>
                      <w:rtl/>
                    </w:rPr>
                    <w:t>(</w:t>
                  </w:r>
                  <w:r w:rsidRPr="004C7EF8">
                    <w:rPr>
                      <w:rFonts w:ascii="Times" w:eastAsia="Times" w:hAnsi="Times" w:cs="Times New Roman"/>
                      <w:sz w:val="24"/>
                      <w:szCs w:val="24"/>
                      <w:rtl/>
                    </w:rPr>
                    <w:t>טז</w:t>
                  </w:r>
                  <w:r w:rsidRPr="004C7EF8">
                    <w:rPr>
                      <w:rFonts w:ascii="Times" w:eastAsia="Times" w:hAnsi="Times" w:cs="Times"/>
                      <w:sz w:val="24"/>
                      <w:szCs w:val="24"/>
                      <w:rtl/>
                    </w:rPr>
                    <w:t xml:space="preserve">) </w:t>
                  </w:r>
                  <w:r w:rsidRPr="004C7EF8">
                    <w:rPr>
                      <w:rFonts w:ascii="Times" w:eastAsia="Times" w:hAnsi="Times" w:cs="Times New Roman"/>
                      <w:sz w:val="24"/>
                      <w:szCs w:val="24"/>
                      <w:rtl/>
                    </w:rPr>
                    <w:t xml:space="preserve">וְאַחַ֛ר נָסְע֥וּ הָעָ֖ם מֵחֲצֵר֑וֹת וַֽיַּחֲנ֖וּ בְּמִדְבַּ֥ר פָּארָֽן׃ </w:t>
                  </w:r>
                  <w:r w:rsidRPr="004C7EF8">
                    <w:rPr>
                      <w:rFonts w:ascii="Times" w:eastAsia="Times" w:hAnsi="Times" w:cs="Times"/>
                      <w:sz w:val="24"/>
                      <w:szCs w:val="24"/>
                      <w:rtl/>
                    </w:rPr>
                    <w:t>(</w:t>
                  </w:r>
                  <w:r w:rsidRPr="004C7EF8">
                    <w:rPr>
                      <w:rFonts w:ascii="Times" w:eastAsia="Times" w:hAnsi="Times" w:cs="Times New Roman"/>
                      <w:sz w:val="24"/>
                      <w:szCs w:val="24"/>
                      <w:rtl/>
                    </w:rPr>
                    <w:t>פ</w:t>
                  </w:r>
                  <w:r w:rsidRPr="004C7EF8">
                    <w:rPr>
                      <w:rFonts w:ascii="Times" w:eastAsia="Times" w:hAnsi="Times" w:cs="Times"/>
                      <w:sz w:val="24"/>
                      <w:szCs w:val="24"/>
                      <w:rtl/>
                    </w:rPr>
                    <w:t>)</w:t>
                  </w:r>
                </w:p>
              </w:tc>
            </w:tr>
          </w:tbl>
          <w:p w14:paraId="1C113F2F" w14:textId="77777777" w:rsidR="00212254" w:rsidRPr="004C7EF8" w:rsidRDefault="00212254">
            <w:pPr>
              <w:pBdr>
                <w:top w:val="nil"/>
                <w:left w:val="nil"/>
                <w:bottom w:val="nil"/>
                <w:right w:val="nil"/>
                <w:between w:val="nil"/>
              </w:pBdr>
              <w:spacing w:line="276" w:lineRule="auto"/>
              <w:rPr>
                <w:rFonts w:ascii="Times" w:eastAsia="Times" w:hAnsi="Times" w:cs="Times"/>
                <w:sz w:val="24"/>
                <w:szCs w:val="24"/>
              </w:rPr>
            </w:pPr>
          </w:p>
        </w:tc>
      </w:tr>
    </w:tbl>
    <w:p w14:paraId="2A101C09" w14:textId="77777777" w:rsidR="00212254" w:rsidRPr="004C7EF8" w:rsidRDefault="00212254">
      <w:pPr>
        <w:pBdr>
          <w:top w:val="nil"/>
          <w:left w:val="nil"/>
          <w:bottom w:val="nil"/>
          <w:right w:val="nil"/>
          <w:between w:val="nil"/>
        </w:pBdr>
        <w:rPr>
          <w:rFonts w:ascii="Times" w:eastAsia="Times" w:hAnsi="Times" w:cs="Times"/>
          <w:sz w:val="24"/>
          <w:szCs w:val="24"/>
        </w:rPr>
      </w:pPr>
    </w:p>
    <w:p w14:paraId="47105BBD" w14:textId="77777777" w:rsidR="00212254" w:rsidRPr="004C7EF8" w:rsidRDefault="00C81255">
      <w:pPr>
        <w:pBdr>
          <w:top w:val="nil"/>
          <w:left w:val="nil"/>
          <w:bottom w:val="nil"/>
          <w:right w:val="nil"/>
          <w:between w:val="nil"/>
        </w:pBdr>
        <w:rPr>
          <w:rFonts w:ascii="Times" w:eastAsia="Times" w:hAnsi="Times" w:cs="Times"/>
          <w:sz w:val="24"/>
          <w:szCs w:val="24"/>
          <w:highlight w:val="white"/>
        </w:rPr>
      </w:pPr>
      <w:r w:rsidRPr="004C7EF8">
        <w:rPr>
          <w:rFonts w:ascii="Times" w:eastAsia="Times" w:hAnsi="Times" w:cs="Times"/>
          <w:sz w:val="24"/>
          <w:szCs w:val="24"/>
          <w:highlight w:val="white"/>
        </w:rPr>
        <w:t>How did God respond to Miriam and Aaron speaking badly about Moses' marriage to a Cushite/Black woman?</w:t>
      </w:r>
      <w:r w:rsidR="00BD4DF5">
        <w:rPr>
          <w:rFonts w:ascii="Times" w:eastAsia="Times" w:hAnsi="Times" w:cs="Times"/>
          <w:sz w:val="24"/>
          <w:szCs w:val="24"/>
          <w:highlight w:val="white"/>
        </w:rPr>
        <w:t xml:space="preserve"> Was she really Cushite? Or was </w:t>
      </w:r>
      <w:proofErr w:type="spellStart"/>
      <w:r w:rsidR="00BD4DF5">
        <w:rPr>
          <w:rFonts w:ascii="Times" w:eastAsia="Times" w:hAnsi="Times" w:cs="Times"/>
          <w:sz w:val="24"/>
          <w:szCs w:val="24"/>
          <w:highlight w:val="white"/>
        </w:rPr>
        <w:t>Tzipporah</w:t>
      </w:r>
      <w:proofErr w:type="spellEnd"/>
      <w:r w:rsidR="00BD4DF5">
        <w:rPr>
          <w:rFonts w:ascii="Times" w:eastAsia="Times" w:hAnsi="Times" w:cs="Times"/>
          <w:sz w:val="24"/>
          <w:szCs w:val="24"/>
          <w:highlight w:val="white"/>
        </w:rPr>
        <w:t xml:space="preserve"> a </w:t>
      </w:r>
      <w:proofErr w:type="spellStart"/>
      <w:r w:rsidR="00BD4DF5">
        <w:rPr>
          <w:rFonts w:ascii="Times" w:eastAsia="Times" w:hAnsi="Times" w:cs="Times"/>
          <w:sz w:val="24"/>
          <w:szCs w:val="24"/>
          <w:highlight w:val="white"/>
        </w:rPr>
        <w:t>Midinianite</w:t>
      </w:r>
      <w:proofErr w:type="spellEnd"/>
      <w:r w:rsidR="00BD4DF5">
        <w:rPr>
          <w:rFonts w:ascii="Times" w:eastAsia="Times" w:hAnsi="Times" w:cs="Times"/>
          <w:sz w:val="24"/>
          <w:szCs w:val="24"/>
          <w:highlight w:val="white"/>
        </w:rPr>
        <w:t>?</w:t>
      </w:r>
    </w:p>
    <w:p w14:paraId="599C2CAA" w14:textId="77777777" w:rsidR="00212254" w:rsidRPr="004C7EF8" w:rsidRDefault="00212254">
      <w:pPr>
        <w:pBdr>
          <w:top w:val="nil"/>
          <w:left w:val="nil"/>
          <w:bottom w:val="nil"/>
          <w:right w:val="nil"/>
          <w:between w:val="nil"/>
        </w:pBdr>
        <w:rPr>
          <w:rFonts w:ascii="Times" w:eastAsia="Times" w:hAnsi="Times" w:cs="Times"/>
          <w:sz w:val="24"/>
          <w:szCs w:val="24"/>
          <w:highlight w:val="white"/>
        </w:rPr>
      </w:pPr>
    </w:p>
    <w:tbl>
      <w:tblPr>
        <w:tblStyle w:val="ac"/>
        <w:tblW w:w="9360" w:type="dxa"/>
        <w:tblInd w:w="150" w:type="dxa"/>
        <w:tblLayout w:type="fixed"/>
        <w:tblLook w:val="0600" w:firstRow="0" w:lastRow="0" w:firstColumn="0" w:lastColumn="0" w:noHBand="1" w:noVBand="1"/>
      </w:tblPr>
      <w:tblGrid>
        <w:gridCol w:w="4680"/>
        <w:gridCol w:w="4680"/>
      </w:tblGrid>
      <w:tr w:rsidR="00212254" w:rsidRPr="004C7EF8" w14:paraId="26F47832" w14:textId="77777777">
        <w:tc>
          <w:tcPr>
            <w:tcW w:w="4680" w:type="dxa"/>
            <w:shd w:val="clear" w:color="auto" w:fill="FFFFFF"/>
            <w:tcMar>
              <w:top w:w="0" w:type="dxa"/>
              <w:left w:w="150" w:type="dxa"/>
              <w:bottom w:w="0" w:type="dxa"/>
              <w:right w:w="150" w:type="dxa"/>
            </w:tcMar>
          </w:tcPr>
          <w:p w14:paraId="576A48C7" w14:textId="3F2B1533" w:rsidR="00212254" w:rsidRPr="004C7EF8" w:rsidRDefault="00647165">
            <w:pPr>
              <w:pBdr>
                <w:top w:val="nil"/>
                <w:left w:val="nil"/>
                <w:bottom w:val="nil"/>
                <w:right w:val="nil"/>
                <w:between w:val="nil"/>
              </w:pBdr>
              <w:spacing w:line="320" w:lineRule="auto"/>
              <w:rPr>
                <w:rFonts w:ascii="Times" w:eastAsia="Times" w:hAnsi="Times" w:cs="Times"/>
                <w:b/>
                <w:color w:val="000000"/>
                <w:sz w:val="24"/>
                <w:szCs w:val="24"/>
              </w:rPr>
            </w:pPr>
            <w:r>
              <w:rPr>
                <w:sz w:val="24"/>
                <w:szCs w:val="24"/>
              </w:rPr>
              <w:t xml:space="preserve">6. </w:t>
            </w:r>
            <w:hyperlink r:id="rId51">
              <w:proofErr w:type="spellStart"/>
              <w:r w:rsidR="00C81255" w:rsidRPr="004C7EF8">
                <w:rPr>
                  <w:rFonts w:ascii="Times" w:eastAsia="Times" w:hAnsi="Times" w:cs="Times"/>
                  <w:b/>
                  <w:color w:val="000000"/>
                  <w:sz w:val="24"/>
                  <w:szCs w:val="24"/>
                </w:rPr>
                <w:t>D</w:t>
              </w:r>
              <w:r w:rsidR="00070731">
                <w:rPr>
                  <w:rFonts w:ascii="Times" w:eastAsia="Times" w:hAnsi="Times" w:cs="Times"/>
                  <w:b/>
                  <w:color w:val="000000"/>
                  <w:sz w:val="24"/>
                  <w:szCs w:val="24"/>
                </w:rPr>
                <w:t>evarim</w:t>
              </w:r>
              <w:proofErr w:type="spellEnd"/>
              <w:r w:rsidR="00C81255" w:rsidRPr="004C7EF8">
                <w:rPr>
                  <w:rFonts w:ascii="Times" w:eastAsia="Times" w:hAnsi="Times" w:cs="Times"/>
                  <w:b/>
                  <w:color w:val="000000"/>
                  <w:sz w:val="24"/>
                  <w:szCs w:val="24"/>
                </w:rPr>
                <w:t xml:space="preserve"> 16:20</w:t>
              </w:r>
            </w:hyperlink>
          </w:p>
          <w:tbl>
            <w:tblPr>
              <w:tblStyle w:val="ad"/>
              <w:tblW w:w="43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80"/>
            </w:tblGrid>
            <w:tr w:rsidR="00212254" w:rsidRPr="004C7EF8" w14:paraId="22305CF4" w14:textId="77777777">
              <w:tc>
                <w:tcPr>
                  <w:tcW w:w="4380" w:type="dxa"/>
                  <w:shd w:val="clear" w:color="auto" w:fill="FFFFFF"/>
                  <w:tcMar>
                    <w:top w:w="0" w:type="dxa"/>
                    <w:left w:w="150" w:type="dxa"/>
                    <w:bottom w:w="0" w:type="dxa"/>
                    <w:right w:w="150" w:type="dxa"/>
                  </w:tcMar>
                </w:tcPr>
                <w:p w14:paraId="2376DE06" w14:textId="77777777" w:rsidR="00212254" w:rsidRPr="004C7EF8" w:rsidRDefault="00C81255">
                  <w:pPr>
                    <w:pBdr>
                      <w:top w:val="nil"/>
                      <w:left w:val="nil"/>
                      <w:bottom w:val="nil"/>
                      <w:right w:val="nil"/>
                      <w:between w:val="nil"/>
                    </w:pBdr>
                    <w:rPr>
                      <w:rFonts w:ascii="Times" w:eastAsia="Times" w:hAnsi="Times" w:cs="Times"/>
                      <w:sz w:val="24"/>
                      <w:szCs w:val="24"/>
                    </w:rPr>
                  </w:pPr>
                  <w:r w:rsidRPr="004C7EF8">
                    <w:rPr>
                      <w:rFonts w:ascii="Times" w:eastAsia="Times" w:hAnsi="Times" w:cs="Times"/>
                      <w:sz w:val="24"/>
                      <w:szCs w:val="24"/>
                    </w:rPr>
                    <w:t>(20) Justice, justice shall you pursue, that you may thrive and occupy the land that the LORD your God is giving you.</w:t>
                  </w:r>
                </w:p>
              </w:tc>
            </w:tr>
          </w:tbl>
          <w:p w14:paraId="346ACF23" w14:textId="77777777" w:rsidR="00212254" w:rsidRPr="004C7EF8" w:rsidRDefault="00212254">
            <w:pPr>
              <w:pBdr>
                <w:top w:val="nil"/>
                <w:left w:val="nil"/>
                <w:bottom w:val="nil"/>
                <w:right w:val="nil"/>
                <w:between w:val="nil"/>
              </w:pBdr>
              <w:spacing w:line="276" w:lineRule="auto"/>
              <w:rPr>
                <w:rFonts w:ascii="Times" w:eastAsia="Times" w:hAnsi="Times" w:cs="Times"/>
                <w:sz w:val="24"/>
                <w:szCs w:val="24"/>
              </w:rPr>
            </w:pPr>
          </w:p>
        </w:tc>
        <w:tc>
          <w:tcPr>
            <w:tcW w:w="4680" w:type="dxa"/>
            <w:shd w:val="clear" w:color="auto" w:fill="FFFFFF"/>
            <w:tcMar>
              <w:top w:w="0" w:type="dxa"/>
              <w:left w:w="150" w:type="dxa"/>
              <w:bottom w:w="0" w:type="dxa"/>
              <w:right w:w="150" w:type="dxa"/>
            </w:tcMar>
          </w:tcPr>
          <w:p w14:paraId="00994B09" w14:textId="77777777" w:rsidR="00212254" w:rsidRPr="004C7EF8" w:rsidRDefault="001F242D">
            <w:pPr>
              <w:pBdr>
                <w:top w:val="nil"/>
                <w:left w:val="nil"/>
                <w:bottom w:val="nil"/>
                <w:right w:val="nil"/>
                <w:between w:val="nil"/>
              </w:pBdr>
              <w:bidi/>
              <w:spacing w:line="320" w:lineRule="auto"/>
              <w:rPr>
                <w:rFonts w:ascii="Times" w:eastAsia="Times" w:hAnsi="Times" w:cs="Times"/>
                <w:b/>
                <w:color w:val="000000"/>
                <w:sz w:val="24"/>
                <w:szCs w:val="24"/>
              </w:rPr>
            </w:pPr>
            <w:hyperlink r:id="rId52">
              <w:r w:rsidR="00C81255" w:rsidRPr="004C7EF8">
                <w:rPr>
                  <w:rFonts w:ascii="Times" w:eastAsia="Times" w:hAnsi="Times" w:cs="Times New Roman"/>
                  <w:b/>
                  <w:color w:val="000000"/>
                  <w:sz w:val="24"/>
                  <w:szCs w:val="24"/>
                  <w:rtl/>
                </w:rPr>
                <w:t>דברים</w:t>
              </w:r>
            </w:hyperlink>
            <w:hyperlink r:id="rId53">
              <w:r w:rsidR="00C81255" w:rsidRPr="004C7EF8">
                <w:rPr>
                  <w:rFonts w:ascii="Times" w:eastAsia="Times" w:hAnsi="Times" w:cs="Times"/>
                  <w:b/>
                  <w:color w:val="000000"/>
                  <w:sz w:val="24"/>
                  <w:szCs w:val="24"/>
                  <w:rtl/>
                </w:rPr>
                <w:t xml:space="preserve"> </w:t>
              </w:r>
            </w:hyperlink>
            <w:hyperlink r:id="rId54">
              <w:r w:rsidR="00C81255" w:rsidRPr="004C7EF8">
                <w:rPr>
                  <w:rFonts w:ascii="Times" w:eastAsia="Times" w:hAnsi="Times" w:cs="Times New Roman"/>
                  <w:b/>
                  <w:color w:val="000000"/>
                  <w:sz w:val="24"/>
                  <w:szCs w:val="24"/>
                  <w:rtl/>
                </w:rPr>
                <w:t>ט</w:t>
              </w:r>
            </w:hyperlink>
            <w:hyperlink r:id="rId55">
              <w:r w:rsidR="00C81255" w:rsidRPr="004C7EF8">
                <w:rPr>
                  <w:rFonts w:ascii="Times" w:eastAsia="Times" w:hAnsi="Times" w:cs="Times New Roman"/>
                  <w:b/>
                  <w:color w:val="000000"/>
                  <w:sz w:val="24"/>
                  <w:szCs w:val="24"/>
                  <w:rtl/>
                </w:rPr>
                <w:t>״</w:t>
              </w:r>
            </w:hyperlink>
            <w:hyperlink r:id="rId56">
              <w:r w:rsidR="00C81255" w:rsidRPr="004C7EF8">
                <w:rPr>
                  <w:rFonts w:ascii="Times" w:eastAsia="Times" w:hAnsi="Times" w:cs="Times New Roman"/>
                  <w:b/>
                  <w:color w:val="000000"/>
                  <w:sz w:val="24"/>
                  <w:szCs w:val="24"/>
                  <w:rtl/>
                </w:rPr>
                <w:t>ז</w:t>
              </w:r>
            </w:hyperlink>
            <w:hyperlink r:id="rId57">
              <w:r w:rsidR="00C81255" w:rsidRPr="004C7EF8">
                <w:rPr>
                  <w:rFonts w:ascii="Times" w:eastAsia="Times" w:hAnsi="Times" w:cs="Times"/>
                  <w:b/>
                  <w:color w:val="000000"/>
                  <w:sz w:val="24"/>
                  <w:szCs w:val="24"/>
                  <w:rtl/>
                </w:rPr>
                <w:t>:</w:t>
              </w:r>
            </w:hyperlink>
            <w:hyperlink r:id="rId58">
              <w:r w:rsidR="00C81255" w:rsidRPr="004C7EF8">
                <w:rPr>
                  <w:rFonts w:ascii="Times" w:eastAsia="Times" w:hAnsi="Times" w:cs="Times New Roman"/>
                  <w:b/>
                  <w:color w:val="000000"/>
                  <w:sz w:val="24"/>
                  <w:szCs w:val="24"/>
                  <w:rtl/>
                </w:rPr>
                <w:t>כ</w:t>
              </w:r>
            </w:hyperlink>
            <w:hyperlink r:id="rId59">
              <w:r w:rsidR="00C81255" w:rsidRPr="004C7EF8">
                <w:rPr>
                  <w:rFonts w:ascii="Times" w:eastAsia="Times" w:hAnsi="Times" w:cs="Times New Roman"/>
                  <w:b/>
                  <w:color w:val="000000"/>
                  <w:sz w:val="24"/>
                  <w:szCs w:val="24"/>
                  <w:rtl/>
                </w:rPr>
                <w:t>׳</w:t>
              </w:r>
            </w:hyperlink>
          </w:p>
          <w:tbl>
            <w:tblPr>
              <w:tblStyle w:val="ae"/>
              <w:bidiVisual/>
              <w:tblW w:w="43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80"/>
            </w:tblGrid>
            <w:tr w:rsidR="00212254" w:rsidRPr="004C7EF8" w14:paraId="1BFDD023" w14:textId="77777777">
              <w:tc>
                <w:tcPr>
                  <w:tcW w:w="4380" w:type="dxa"/>
                  <w:shd w:val="clear" w:color="auto" w:fill="FFFFFF"/>
                  <w:tcMar>
                    <w:top w:w="0" w:type="dxa"/>
                    <w:left w:w="150" w:type="dxa"/>
                    <w:bottom w:w="0" w:type="dxa"/>
                    <w:right w:w="150" w:type="dxa"/>
                  </w:tcMar>
                </w:tcPr>
                <w:p w14:paraId="13E0392B" w14:textId="616AE831" w:rsidR="00212254" w:rsidRPr="004C7EF8" w:rsidRDefault="00C81255">
                  <w:pPr>
                    <w:pBdr>
                      <w:top w:val="nil"/>
                      <w:left w:val="nil"/>
                      <w:bottom w:val="nil"/>
                      <w:right w:val="nil"/>
                      <w:between w:val="nil"/>
                    </w:pBdr>
                    <w:bidi/>
                    <w:rPr>
                      <w:rFonts w:ascii="Times" w:eastAsia="Times" w:hAnsi="Times" w:cs="Times"/>
                      <w:sz w:val="24"/>
                      <w:szCs w:val="24"/>
                    </w:rPr>
                  </w:pPr>
                  <w:r w:rsidRPr="004C7EF8">
                    <w:rPr>
                      <w:rFonts w:ascii="Times" w:eastAsia="Times" w:hAnsi="Times" w:cs="Times"/>
                      <w:sz w:val="24"/>
                      <w:szCs w:val="24"/>
                      <w:rtl/>
                    </w:rPr>
                    <w:t>(</w:t>
                  </w:r>
                  <w:r w:rsidRPr="004C7EF8">
                    <w:rPr>
                      <w:rFonts w:ascii="Times" w:eastAsia="Times" w:hAnsi="Times" w:cs="Times New Roman"/>
                      <w:sz w:val="24"/>
                      <w:szCs w:val="24"/>
                      <w:rtl/>
                    </w:rPr>
                    <w:t>כ</w:t>
                  </w:r>
                  <w:r w:rsidRPr="004C7EF8">
                    <w:rPr>
                      <w:rFonts w:ascii="Times" w:eastAsia="Times" w:hAnsi="Times" w:cs="Times"/>
                      <w:sz w:val="24"/>
                      <w:szCs w:val="24"/>
                      <w:rtl/>
                    </w:rPr>
                    <w:t xml:space="preserve">) </w:t>
                  </w:r>
                  <w:r w:rsidRPr="004C7EF8">
                    <w:rPr>
                      <w:rFonts w:ascii="Times" w:eastAsia="Times" w:hAnsi="Times" w:cs="Times New Roman"/>
                      <w:sz w:val="24"/>
                      <w:szCs w:val="24"/>
                      <w:rtl/>
                    </w:rPr>
                    <w:t>צֶ֥דֶק צֶ֖דֶק תִּרְדֹּ֑ף לְמַ֤עַן תִּֽחְיֶה֙ וְיָרַשְׁתָּ֣ אֶת־הָאָ֔רֶץ אֲשֶׁר־ה</w:t>
                  </w:r>
                  <w:r w:rsidR="00070731">
                    <w:rPr>
                      <w:rFonts w:ascii="Times" w:eastAsia="Times" w:hAnsi="Times" w:cs="Times New Roman" w:hint="cs"/>
                      <w:sz w:val="24"/>
                      <w:szCs w:val="24"/>
                      <w:rtl/>
                    </w:rPr>
                    <w:t>'</w:t>
                  </w:r>
                  <w:r w:rsidRPr="004C7EF8">
                    <w:rPr>
                      <w:rFonts w:ascii="Times" w:eastAsia="Times" w:hAnsi="Times" w:cs="Times New Roman"/>
                      <w:sz w:val="24"/>
                      <w:szCs w:val="24"/>
                      <w:rtl/>
                    </w:rPr>
                    <w:t xml:space="preserve"> אֱלֹהֶ֖יךָ נֹתֵ֥ן לָֽךְ׃ </w:t>
                  </w:r>
                  <w:r w:rsidRPr="004C7EF8">
                    <w:rPr>
                      <w:rFonts w:ascii="Times" w:eastAsia="Times" w:hAnsi="Times" w:cs="Times"/>
                      <w:sz w:val="24"/>
                      <w:szCs w:val="24"/>
                      <w:rtl/>
                    </w:rPr>
                    <w:t>(</w:t>
                  </w:r>
                  <w:r w:rsidRPr="004C7EF8">
                    <w:rPr>
                      <w:rFonts w:ascii="Times" w:eastAsia="Times" w:hAnsi="Times" w:cs="Times New Roman"/>
                      <w:sz w:val="24"/>
                      <w:szCs w:val="24"/>
                      <w:rtl/>
                    </w:rPr>
                    <w:t>ס</w:t>
                  </w:r>
                  <w:r w:rsidRPr="004C7EF8">
                    <w:rPr>
                      <w:rFonts w:ascii="Times" w:eastAsia="Times" w:hAnsi="Times" w:cs="Times"/>
                      <w:sz w:val="24"/>
                      <w:szCs w:val="24"/>
                      <w:rtl/>
                    </w:rPr>
                    <w:t>)</w:t>
                  </w:r>
                </w:p>
              </w:tc>
            </w:tr>
          </w:tbl>
          <w:p w14:paraId="73267F74" w14:textId="77777777" w:rsidR="00212254" w:rsidRPr="004C7EF8" w:rsidRDefault="00212254">
            <w:pPr>
              <w:pBdr>
                <w:top w:val="nil"/>
                <w:left w:val="nil"/>
                <w:bottom w:val="nil"/>
                <w:right w:val="nil"/>
                <w:between w:val="nil"/>
              </w:pBdr>
              <w:spacing w:line="276" w:lineRule="auto"/>
              <w:rPr>
                <w:rFonts w:ascii="Times" w:eastAsia="Times" w:hAnsi="Times" w:cs="Times"/>
                <w:sz w:val="24"/>
                <w:szCs w:val="24"/>
              </w:rPr>
            </w:pPr>
          </w:p>
        </w:tc>
      </w:tr>
    </w:tbl>
    <w:p w14:paraId="0BB3D961" w14:textId="77777777" w:rsidR="00212254" w:rsidRPr="004C7EF8" w:rsidRDefault="00212254">
      <w:pPr>
        <w:pBdr>
          <w:top w:val="nil"/>
          <w:left w:val="nil"/>
          <w:bottom w:val="nil"/>
          <w:right w:val="nil"/>
          <w:between w:val="nil"/>
        </w:pBdr>
        <w:rPr>
          <w:rFonts w:ascii="Times" w:eastAsia="Times" w:hAnsi="Times" w:cs="Times"/>
          <w:sz w:val="24"/>
          <w:szCs w:val="24"/>
        </w:rPr>
      </w:pPr>
    </w:p>
    <w:p w14:paraId="0DA70F18" w14:textId="77777777" w:rsidR="00F2455D" w:rsidRDefault="00C81255" w:rsidP="00F2455D">
      <w:pPr>
        <w:pBdr>
          <w:top w:val="nil"/>
          <w:left w:val="nil"/>
          <w:bottom w:val="nil"/>
          <w:right w:val="nil"/>
          <w:between w:val="nil"/>
        </w:pBdr>
        <w:rPr>
          <w:rFonts w:ascii="Times" w:eastAsia="Times" w:hAnsi="Times" w:cs="Times"/>
          <w:sz w:val="24"/>
          <w:szCs w:val="24"/>
          <w:highlight w:val="white"/>
        </w:rPr>
      </w:pPr>
      <w:r w:rsidRPr="004C7EF8">
        <w:rPr>
          <w:rFonts w:ascii="Times" w:eastAsia="Times" w:hAnsi="Times" w:cs="Times"/>
          <w:sz w:val="24"/>
          <w:szCs w:val="24"/>
          <w:highlight w:val="white"/>
        </w:rPr>
        <w:t>Is it justice to observe discrimination?</w:t>
      </w:r>
    </w:p>
    <w:p w14:paraId="5CFACFAD" w14:textId="77777777" w:rsidR="00212254" w:rsidRPr="004C7EF8" w:rsidRDefault="00C81255" w:rsidP="00F2455D">
      <w:pPr>
        <w:pBdr>
          <w:top w:val="nil"/>
          <w:left w:val="nil"/>
          <w:bottom w:val="nil"/>
          <w:right w:val="nil"/>
          <w:between w:val="nil"/>
        </w:pBdr>
        <w:rPr>
          <w:rFonts w:ascii="Times" w:eastAsia="Times" w:hAnsi="Times" w:cs="Times"/>
          <w:sz w:val="24"/>
          <w:szCs w:val="24"/>
          <w:highlight w:val="white"/>
        </w:rPr>
      </w:pPr>
      <w:r w:rsidRPr="004C7EF8">
        <w:rPr>
          <w:rFonts w:ascii="Times" w:eastAsia="Times" w:hAnsi="Times" w:cs="Times"/>
          <w:sz w:val="24"/>
          <w:szCs w:val="24"/>
          <w:highlight w:val="white"/>
        </w:rPr>
        <w:t>Is it justice not to pursue equality?</w:t>
      </w:r>
    </w:p>
    <w:p w14:paraId="1CFE1663" w14:textId="77777777" w:rsidR="00212254" w:rsidRPr="004C7EF8" w:rsidRDefault="00212254">
      <w:pPr>
        <w:pBdr>
          <w:top w:val="nil"/>
          <w:left w:val="nil"/>
          <w:bottom w:val="nil"/>
          <w:right w:val="nil"/>
          <w:between w:val="nil"/>
        </w:pBdr>
        <w:rPr>
          <w:rFonts w:ascii="Times" w:eastAsia="Times" w:hAnsi="Times" w:cs="Times"/>
          <w:sz w:val="24"/>
          <w:szCs w:val="24"/>
          <w:highlight w:val="white"/>
        </w:rPr>
      </w:pPr>
    </w:p>
    <w:tbl>
      <w:tblPr>
        <w:tblStyle w:val="af"/>
        <w:tblW w:w="9360" w:type="dxa"/>
        <w:tblInd w:w="150" w:type="dxa"/>
        <w:tblLayout w:type="fixed"/>
        <w:tblLook w:val="0600" w:firstRow="0" w:lastRow="0" w:firstColumn="0" w:lastColumn="0" w:noHBand="1" w:noVBand="1"/>
      </w:tblPr>
      <w:tblGrid>
        <w:gridCol w:w="4680"/>
        <w:gridCol w:w="4680"/>
      </w:tblGrid>
      <w:tr w:rsidR="00212254" w:rsidRPr="004C7EF8" w14:paraId="685E43BB" w14:textId="77777777">
        <w:tc>
          <w:tcPr>
            <w:tcW w:w="4680" w:type="dxa"/>
            <w:shd w:val="clear" w:color="auto" w:fill="FFFFFF"/>
            <w:tcMar>
              <w:top w:w="0" w:type="dxa"/>
              <w:left w:w="150" w:type="dxa"/>
              <w:bottom w:w="0" w:type="dxa"/>
              <w:right w:w="150" w:type="dxa"/>
            </w:tcMar>
          </w:tcPr>
          <w:p w14:paraId="5AAD9514" w14:textId="77777777" w:rsidR="00212254" w:rsidRPr="004C7EF8" w:rsidRDefault="00647165">
            <w:pPr>
              <w:pBdr>
                <w:top w:val="nil"/>
                <w:left w:val="nil"/>
                <w:bottom w:val="nil"/>
                <w:right w:val="nil"/>
                <w:between w:val="nil"/>
              </w:pBdr>
              <w:spacing w:line="320" w:lineRule="auto"/>
              <w:rPr>
                <w:rFonts w:ascii="Times" w:eastAsia="Times" w:hAnsi="Times" w:cs="Times"/>
                <w:b/>
                <w:color w:val="000000"/>
                <w:sz w:val="24"/>
                <w:szCs w:val="24"/>
              </w:rPr>
            </w:pPr>
            <w:r>
              <w:rPr>
                <w:sz w:val="24"/>
                <w:szCs w:val="24"/>
              </w:rPr>
              <w:t xml:space="preserve">7. </w:t>
            </w:r>
            <w:hyperlink r:id="rId60">
              <w:r w:rsidR="00C81255" w:rsidRPr="004C7EF8">
                <w:rPr>
                  <w:rFonts w:ascii="Times" w:eastAsia="Times" w:hAnsi="Times" w:cs="Times"/>
                  <w:b/>
                  <w:color w:val="000000"/>
                  <w:sz w:val="24"/>
                  <w:szCs w:val="24"/>
                </w:rPr>
                <w:t>Amos 9:7</w:t>
              </w:r>
            </w:hyperlink>
          </w:p>
          <w:tbl>
            <w:tblPr>
              <w:tblStyle w:val="af0"/>
              <w:tblW w:w="43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80"/>
            </w:tblGrid>
            <w:tr w:rsidR="00212254" w:rsidRPr="004C7EF8" w14:paraId="4D7099B2" w14:textId="77777777">
              <w:tc>
                <w:tcPr>
                  <w:tcW w:w="4380" w:type="dxa"/>
                  <w:shd w:val="clear" w:color="auto" w:fill="FFFFFF"/>
                  <w:tcMar>
                    <w:top w:w="0" w:type="dxa"/>
                    <w:left w:w="150" w:type="dxa"/>
                    <w:bottom w:w="0" w:type="dxa"/>
                    <w:right w:w="150" w:type="dxa"/>
                  </w:tcMar>
                </w:tcPr>
                <w:p w14:paraId="503CF42F" w14:textId="77777777" w:rsidR="00212254" w:rsidRPr="004C7EF8" w:rsidRDefault="00C81255">
                  <w:pPr>
                    <w:pBdr>
                      <w:top w:val="nil"/>
                      <w:left w:val="nil"/>
                      <w:bottom w:val="nil"/>
                      <w:right w:val="nil"/>
                      <w:between w:val="nil"/>
                    </w:pBdr>
                    <w:rPr>
                      <w:rFonts w:ascii="Times" w:eastAsia="Times" w:hAnsi="Times" w:cs="Times"/>
                      <w:sz w:val="24"/>
                      <w:szCs w:val="24"/>
                    </w:rPr>
                  </w:pPr>
                  <w:r w:rsidRPr="004C7EF8">
                    <w:rPr>
                      <w:rFonts w:ascii="Times" w:eastAsia="Times" w:hAnsi="Times" w:cs="Times"/>
                      <w:sz w:val="24"/>
                      <w:szCs w:val="24"/>
                    </w:rPr>
                    <w:t xml:space="preserve">(7) </w:t>
                  </w:r>
                  <w:r w:rsidRPr="004C7EF8">
                    <w:rPr>
                      <w:rFonts w:ascii="Times" w:eastAsia="Times" w:hAnsi="Times" w:cs="Times"/>
                      <w:b/>
                      <w:bCs/>
                      <w:sz w:val="24"/>
                      <w:szCs w:val="24"/>
                    </w:rPr>
                    <w:t>To Me, O Israelites, you are Just like the Ethiopians —declares the LORD.</w:t>
                  </w:r>
                  <w:r w:rsidRPr="004C7EF8">
                    <w:rPr>
                      <w:rFonts w:ascii="Times" w:eastAsia="Times" w:hAnsi="Times" w:cs="Times"/>
                      <w:sz w:val="24"/>
                      <w:szCs w:val="24"/>
                    </w:rPr>
                    <w:t xml:space="preserve"> True, I brought Israel up From the land of Egypt, But also the Philistines from </w:t>
                  </w:r>
                  <w:proofErr w:type="spellStart"/>
                  <w:r w:rsidRPr="004C7EF8">
                    <w:rPr>
                      <w:rFonts w:ascii="Times" w:eastAsia="Times" w:hAnsi="Times" w:cs="Times"/>
                      <w:sz w:val="24"/>
                      <w:szCs w:val="24"/>
                    </w:rPr>
                    <w:t>Caphtor</w:t>
                  </w:r>
                  <w:proofErr w:type="spellEnd"/>
                  <w:r w:rsidRPr="004C7EF8">
                    <w:rPr>
                      <w:rFonts w:ascii="Times" w:eastAsia="Times" w:hAnsi="Times" w:cs="Times"/>
                      <w:sz w:val="24"/>
                      <w:szCs w:val="24"/>
                    </w:rPr>
                    <w:t xml:space="preserve"> And the Arameans from </w:t>
                  </w:r>
                  <w:proofErr w:type="spellStart"/>
                  <w:r w:rsidRPr="004C7EF8">
                    <w:rPr>
                      <w:rFonts w:ascii="Times" w:eastAsia="Times" w:hAnsi="Times" w:cs="Times"/>
                      <w:sz w:val="24"/>
                      <w:szCs w:val="24"/>
                    </w:rPr>
                    <w:t>Kir</w:t>
                  </w:r>
                  <w:proofErr w:type="spellEnd"/>
                  <w:r w:rsidRPr="004C7EF8">
                    <w:rPr>
                      <w:rFonts w:ascii="Times" w:eastAsia="Times" w:hAnsi="Times" w:cs="Times"/>
                      <w:sz w:val="24"/>
                      <w:szCs w:val="24"/>
                    </w:rPr>
                    <w:t>.</w:t>
                  </w:r>
                </w:p>
              </w:tc>
            </w:tr>
          </w:tbl>
          <w:p w14:paraId="73C52DB5" w14:textId="77777777" w:rsidR="00212254" w:rsidRPr="004C7EF8" w:rsidRDefault="00212254">
            <w:pPr>
              <w:pBdr>
                <w:top w:val="nil"/>
                <w:left w:val="nil"/>
                <w:bottom w:val="nil"/>
                <w:right w:val="nil"/>
                <w:between w:val="nil"/>
              </w:pBdr>
              <w:spacing w:line="276" w:lineRule="auto"/>
              <w:rPr>
                <w:rFonts w:ascii="Times" w:eastAsia="Times" w:hAnsi="Times" w:cs="Times"/>
                <w:sz w:val="24"/>
                <w:szCs w:val="24"/>
              </w:rPr>
            </w:pPr>
          </w:p>
        </w:tc>
        <w:tc>
          <w:tcPr>
            <w:tcW w:w="4680" w:type="dxa"/>
            <w:shd w:val="clear" w:color="auto" w:fill="FFFFFF"/>
            <w:tcMar>
              <w:top w:w="0" w:type="dxa"/>
              <w:left w:w="150" w:type="dxa"/>
              <w:bottom w:w="0" w:type="dxa"/>
              <w:right w:w="150" w:type="dxa"/>
            </w:tcMar>
          </w:tcPr>
          <w:p w14:paraId="6E77761B" w14:textId="77777777" w:rsidR="00212254" w:rsidRPr="004C7EF8" w:rsidRDefault="001F242D">
            <w:pPr>
              <w:pBdr>
                <w:top w:val="nil"/>
                <w:left w:val="nil"/>
                <w:bottom w:val="nil"/>
                <w:right w:val="nil"/>
                <w:between w:val="nil"/>
              </w:pBdr>
              <w:bidi/>
              <w:spacing w:line="320" w:lineRule="auto"/>
              <w:rPr>
                <w:rFonts w:ascii="Times" w:eastAsia="Times" w:hAnsi="Times" w:cs="Times"/>
                <w:b/>
                <w:color w:val="000000"/>
                <w:sz w:val="24"/>
                <w:szCs w:val="24"/>
              </w:rPr>
            </w:pPr>
            <w:hyperlink r:id="rId61">
              <w:r w:rsidR="00C81255" w:rsidRPr="004C7EF8">
                <w:rPr>
                  <w:rFonts w:ascii="Times" w:eastAsia="Times" w:hAnsi="Times" w:cs="Times New Roman"/>
                  <w:b/>
                  <w:color w:val="000000"/>
                  <w:sz w:val="24"/>
                  <w:szCs w:val="24"/>
                  <w:rtl/>
                </w:rPr>
                <w:t>עמוס</w:t>
              </w:r>
            </w:hyperlink>
            <w:hyperlink r:id="rId62">
              <w:r w:rsidR="00C81255" w:rsidRPr="004C7EF8">
                <w:rPr>
                  <w:rFonts w:ascii="Times" w:eastAsia="Times" w:hAnsi="Times" w:cs="Times"/>
                  <w:b/>
                  <w:color w:val="000000"/>
                  <w:sz w:val="24"/>
                  <w:szCs w:val="24"/>
                  <w:rtl/>
                </w:rPr>
                <w:t xml:space="preserve"> </w:t>
              </w:r>
            </w:hyperlink>
            <w:hyperlink r:id="rId63">
              <w:r w:rsidR="00C81255" w:rsidRPr="004C7EF8">
                <w:rPr>
                  <w:rFonts w:ascii="Times" w:eastAsia="Times" w:hAnsi="Times" w:cs="Times New Roman"/>
                  <w:b/>
                  <w:color w:val="000000"/>
                  <w:sz w:val="24"/>
                  <w:szCs w:val="24"/>
                  <w:rtl/>
                </w:rPr>
                <w:t>ט</w:t>
              </w:r>
            </w:hyperlink>
            <w:hyperlink r:id="rId64">
              <w:r w:rsidR="00C81255" w:rsidRPr="004C7EF8">
                <w:rPr>
                  <w:rFonts w:ascii="Times" w:eastAsia="Times" w:hAnsi="Times" w:cs="Times New Roman"/>
                  <w:b/>
                  <w:color w:val="000000"/>
                  <w:sz w:val="24"/>
                  <w:szCs w:val="24"/>
                  <w:rtl/>
                </w:rPr>
                <w:t>׳</w:t>
              </w:r>
              <w:r w:rsidR="00C81255" w:rsidRPr="004C7EF8">
                <w:rPr>
                  <w:rFonts w:ascii="Times" w:eastAsia="Times" w:hAnsi="Times" w:cs="Times"/>
                  <w:b/>
                  <w:color w:val="000000"/>
                  <w:sz w:val="24"/>
                  <w:szCs w:val="24"/>
                  <w:rtl/>
                </w:rPr>
                <w:t>:</w:t>
              </w:r>
            </w:hyperlink>
            <w:hyperlink r:id="rId65">
              <w:r w:rsidR="00C81255" w:rsidRPr="004C7EF8">
                <w:rPr>
                  <w:rFonts w:ascii="Times" w:eastAsia="Times" w:hAnsi="Times" w:cs="Times New Roman"/>
                  <w:b/>
                  <w:color w:val="000000"/>
                  <w:sz w:val="24"/>
                  <w:szCs w:val="24"/>
                  <w:rtl/>
                </w:rPr>
                <w:t>ז</w:t>
              </w:r>
            </w:hyperlink>
            <w:hyperlink r:id="rId66">
              <w:r w:rsidR="00C81255" w:rsidRPr="004C7EF8">
                <w:rPr>
                  <w:rFonts w:ascii="Times" w:eastAsia="Times" w:hAnsi="Times" w:cs="Times New Roman"/>
                  <w:b/>
                  <w:color w:val="000000"/>
                  <w:sz w:val="24"/>
                  <w:szCs w:val="24"/>
                  <w:rtl/>
                </w:rPr>
                <w:t>׳</w:t>
              </w:r>
            </w:hyperlink>
          </w:p>
          <w:tbl>
            <w:tblPr>
              <w:tblStyle w:val="af1"/>
              <w:bidiVisual/>
              <w:tblW w:w="43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80"/>
            </w:tblGrid>
            <w:tr w:rsidR="00212254" w:rsidRPr="004C7EF8" w14:paraId="6F498E56" w14:textId="77777777">
              <w:tc>
                <w:tcPr>
                  <w:tcW w:w="4380" w:type="dxa"/>
                  <w:shd w:val="clear" w:color="auto" w:fill="FFFFFF"/>
                  <w:tcMar>
                    <w:top w:w="0" w:type="dxa"/>
                    <w:left w:w="150" w:type="dxa"/>
                    <w:bottom w:w="0" w:type="dxa"/>
                    <w:right w:w="150" w:type="dxa"/>
                  </w:tcMar>
                </w:tcPr>
                <w:p w14:paraId="77FAE5A9" w14:textId="64EF2B51" w:rsidR="00212254" w:rsidRPr="004C7EF8" w:rsidRDefault="00C81255">
                  <w:pPr>
                    <w:pBdr>
                      <w:top w:val="nil"/>
                      <w:left w:val="nil"/>
                      <w:bottom w:val="nil"/>
                      <w:right w:val="nil"/>
                      <w:between w:val="nil"/>
                    </w:pBdr>
                    <w:bidi/>
                    <w:rPr>
                      <w:rFonts w:ascii="Times" w:eastAsia="Times" w:hAnsi="Times" w:cs="Times"/>
                      <w:sz w:val="24"/>
                      <w:szCs w:val="24"/>
                    </w:rPr>
                  </w:pPr>
                  <w:r w:rsidRPr="004C7EF8">
                    <w:rPr>
                      <w:rFonts w:ascii="Times" w:eastAsia="Times" w:hAnsi="Times" w:cs="Times"/>
                      <w:b/>
                      <w:bCs/>
                      <w:sz w:val="24"/>
                      <w:szCs w:val="24"/>
                      <w:rtl/>
                    </w:rPr>
                    <w:t>(</w:t>
                  </w:r>
                  <w:r w:rsidRPr="004C7EF8">
                    <w:rPr>
                      <w:rFonts w:ascii="Times" w:eastAsia="Times" w:hAnsi="Times" w:cs="Times New Roman"/>
                      <w:b/>
                      <w:bCs/>
                      <w:sz w:val="24"/>
                      <w:szCs w:val="24"/>
                      <w:rtl/>
                    </w:rPr>
                    <w:t>ז</w:t>
                  </w:r>
                  <w:r w:rsidRPr="004C7EF8">
                    <w:rPr>
                      <w:rFonts w:ascii="Times" w:eastAsia="Times" w:hAnsi="Times" w:cs="Times"/>
                      <w:b/>
                      <w:bCs/>
                      <w:sz w:val="24"/>
                      <w:szCs w:val="24"/>
                      <w:rtl/>
                    </w:rPr>
                    <w:t xml:space="preserve">) </w:t>
                  </w:r>
                  <w:r w:rsidRPr="004C7EF8">
                    <w:rPr>
                      <w:rFonts w:ascii="Times" w:eastAsia="Times" w:hAnsi="Times" w:cs="Times New Roman"/>
                      <w:b/>
                      <w:bCs/>
                      <w:sz w:val="24"/>
                      <w:szCs w:val="24"/>
                      <w:rtl/>
                    </w:rPr>
                    <w:t>הֲל֣וֹא כִבְנֵי֩ כֻשִׁיִּ֨ים אַתֶּ֥ם לִ֛י בְּנֵ֥י יִשְׂרָאֵ֖ל נְאֻם־ה</w:t>
                  </w:r>
                  <w:r w:rsidR="00070731">
                    <w:rPr>
                      <w:rFonts w:ascii="Times" w:eastAsia="Times" w:hAnsi="Times" w:cs="Times New Roman" w:hint="cs"/>
                      <w:b/>
                      <w:bCs/>
                      <w:sz w:val="24"/>
                      <w:szCs w:val="24"/>
                      <w:rtl/>
                    </w:rPr>
                    <w:t>'</w:t>
                  </w:r>
                  <w:r w:rsidRPr="004C7EF8">
                    <w:rPr>
                      <w:rFonts w:ascii="Times" w:eastAsia="Times" w:hAnsi="Times" w:cs="Times New Roman"/>
                      <w:sz w:val="24"/>
                      <w:szCs w:val="24"/>
                      <w:rtl/>
                    </w:rPr>
                    <w:t xml:space="preserve"> הֲל֣וֹא אֶת־יִשְׂרָאֵ֗ל הֶעֱלֵ֙יתִי֙ מֵאֶ֣רֶץ מִצְרַ֔יִם וּפְלִשְׁתִּיִּ֥ים מִכַּפְתּ֖וֹר וַאֲרָ֥ם מִקִּֽיר׃</w:t>
                  </w:r>
                </w:p>
              </w:tc>
            </w:tr>
          </w:tbl>
          <w:p w14:paraId="73E66283" w14:textId="77777777" w:rsidR="00212254" w:rsidRPr="004C7EF8" w:rsidRDefault="00212254">
            <w:pPr>
              <w:pBdr>
                <w:top w:val="nil"/>
                <w:left w:val="nil"/>
                <w:bottom w:val="nil"/>
                <w:right w:val="nil"/>
                <w:between w:val="nil"/>
              </w:pBdr>
              <w:spacing w:line="276" w:lineRule="auto"/>
              <w:rPr>
                <w:rFonts w:ascii="Times" w:eastAsia="Times" w:hAnsi="Times" w:cs="Times"/>
                <w:sz w:val="24"/>
                <w:szCs w:val="24"/>
              </w:rPr>
            </w:pPr>
          </w:p>
        </w:tc>
      </w:tr>
    </w:tbl>
    <w:p w14:paraId="03595ECA" w14:textId="77777777" w:rsidR="00212254" w:rsidRPr="004C7EF8" w:rsidRDefault="00212254">
      <w:pPr>
        <w:pBdr>
          <w:top w:val="nil"/>
          <w:left w:val="nil"/>
          <w:bottom w:val="nil"/>
          <w:right w:val="nil"/>
          <w:between w:val="nil"/>
        </w:pBdr>
        <w:rPr>
          <w:rFonts w:ascii="Times" w:eastAsia="Times" w:hAnsi="Times" w:cs="Times"/>
          <w:sz w:val="24"/>
          <w:szCs w:val="24"/>
        </w:rPr>
      </w:pPr>
    </w:p>
    <w:tbl>
      <w:tblPr>
        <w:tblStyle w:val="af2"/>
        <w:tblW w:w="9360"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212254" w:rsidRPr="004C7EF8" w14:paraId="6074EF63" w14:textId="77777777">
        <w:tc>
          <w:tcPr>
            <w:tcW w:w="9360" w:type="dxa"/>
            <w:shd w:val="clear" w:color="auto" w:fill="FFFFFF"/>
            <w:tcMar>
              <w:top w:w="0" w:type="dxa"/>
              <w:left w:w="150" w:type="dxa"/>
              <w:bottom w:w="0" w:type="dxa"/>
              <w:right w:w="150" w:type="dxa"/>
            </w:tcMar>
          </w:tcPr>
          <w:p w14:paraId="1696168B" w14:textId="77777777" w:rsidR="00212254" w:rsidRPr="004C7EF8" w:rsidRDefault="00647165">
            <w:pPr>
              <w:pBdr>
                <w:top w:val="nil"/>
                <w:left w:val="nil"/>
                <w:bottom w:val="nil"/>
                <w:right w:val="nil"/>
                <w:between w:val="nil"/>
              </w:pBdr>
              <w:rPr>
                <w:rFonts w:ascii="Times" w:eastAsia="Times" w:hAnsi="Times" w:cs="Times"/>
                <w:b/>
                <w:sz w:val="24"/>
                <w:szCs w:val="24"/>
              </w:rPr>
            </w:pPr>
            <w:r>
              <w:rPr>
                <w:rFonts w:ascii="Times" w:eastAsia="Times" w:hAnsi="Times" w:cs="Times"/>
                <w:b/>
                <w:sz w:val="24"/>
                <w:szCs w:val="24"/>
              </w:rPr>
              <w:t xml:space="preserve">8. </w:t>
            </w:r>
            <w:r w:rsidR="00C81255" w:rsidRPr="004C7EF8">
              <w:rPr>
                <w:rFonts w:ascii="Times" w:eastAsia="Times" w:hAnsi="Times" w:cs="Times"/>
                <w:b/>
                <w:sz w:val="24"/>
                <w:szCs w:val="24"/>
              </w:rPr>
              <w:t>Abraham Joshua Heschel, Telegram to President John F. Kennedy, June 16, 1963</w:t>
            </w:r>
          </w:p>
          <w:p w14:paraId="16EB9DF4" w14:textId="77777777" w:rsidR="00212254" w:rsidRPr="004C7EF8" w:rsidRDefault="00C81255">
            <w:pPr>
              <w:pBdr>
                <w:top w:val="nil"/>
                <w:left w:val="nil"/>
                <w:bottom w:val="nil"/>
                <w:right w:val="nil"/>
                <w:between w:val="nil"/>
              </w:pBdr>
              <w:rPr>
                <w:rFonts w:ascii="Times" w:eastAsia="Times" w:hAnsi="Times" w:cs="Times"/>
                <w:sz w:val="24"/>
                <w:szCs w:val="24"/>
              </w:rPr>
            </w:pPr>
            <w:r w:rsidRPr="004C7EF8">
              <w:rPr>
                <w:rFonts w:ascii="Times" w:eastAsia="Times" w:hAnsi="Times" w:cs="Times"/>
                <w:sz w:val="24"/>
                <w:szCs w:val="24"/>
              </w:rPr>
              <w:t> </w:t>
            </w:r>
          </w:p>
          <w:p w14:paraId="681749BE" w14:textId="57ED807E" w:rsidR="00212254" w:rsidRPr="004C7EF8" w:rsidRDefault="00C81255">
            <w:pPr>
              <w:pBdr>
                <w:top w:val="nil"/>
                <w:left w:val="nil"/>
                <w:bottom w:val="nil"/>
                <w:right w:val="nil"/>
                <w:between w:val="nil"/>
              </w:pBdr>
              <w:rPr>
                <w:rFonts w:ascii="Times" w:eastAsia="Times" w:hAnsi="Times" w:cs="Times"/>
                <w:sz w:val="24"/>
                <w:szCs w:val="24"/>
              </w:rPr>
            </w:pPr>
            <w:r w:rsidRPr="004C7EF8">
              <w:rPr>
                <w:rFonts w:ascii="Times" w:eastAsia="Times" w:hAnsi="Times" w:cs="Times"/>
                <w:sz w:val="24"/>
                <w:szCs w:val="24"/>
              </w:rPr>
              <w:t xml:space="preserve">I look forward to privilege of being present at meeting tomorrow. Likelihood exists that Negro problem will be like the weather. </w:t>
            </w:r>
            <w:r w:rsidR="00070731">
              <w:rPr>
                <w:rFonts w:ascii="Times" w:eastAsia="Times" w:hAnsi="Times" w:cs="Times"/>
                <w:sz w:val="24"/>
                <w:szCs w:val="24"/>
              </w:rPr>
              <w:t xml:space="preserve"> </w:t>
            </w:r>
            <w:r w:rsidRPr="004C7EF8">
              <w:rPr>
                <w:rFonts w:ascii="Times" w:eastAsia="Times" w:hAnsi="Times" w:cs="Times"/>
                <w:sz w:val="24"/>
                <w:szCs w:val="24"/>
              </w:rPr>
              <w:t xml:space="preserve">Everybody talks about </w:t>
            </w:r>
            <w:proofErr w:type="gramStart"/>
            <w:r w:rsidRPr="004C7EF8">
              <w:rPr>
                <w:rFonts w:ascii="Times" w:eastAsia="Times" w:hAnsi="Times" w:cs="Times"/>
                <w:sz w:val="24"/>
                <w:szCs w:val="24"/>
              </w:rPr>
              <w:t>it</w:t>
            </w:r>
            <w:proofErr w:type="gramEnd"/>
            <w:r w:rsidRPr="004C7EF8">
              <w:rPr>
                <w:rFonts w:ascii="Times" w:eastAsia="Times" w:hAnsi="Times" w:cs="Times"/>
                <w:sz w:val="24"/>
                <w:szCs w:val="24"/>
              </w:rPr>
              <w:t xml:space="preserve"> but nobody does anything about it. </w:t>
            </w:r>
            <w:r w:rsidR="00070731">
              <w:rPr>
                <w:rFonts w:ascii="Times" w:eastAsia="Times" w:hAnsi="Times" w:cs="Times"/>
                <w:sz w:val="24"/>
                <w:szCs w:val="24"/>
              </w:rPr>
              <w:t xml:space="preserve"> </w:t>
            </w:r>
            <w:r w:rsidRPr="004C7EF8">
              <w:rPr>
                <w:rFonts w:ascii="Times" w:eastAsia="Times" w:hAnsi="Times" w:cs="Times"/>
                <w:sz w:val="24"/>
                <w:szCs w:val="24"/>
              </w:rPr>
              <w:t xml:space="preserve">Please demand of religious </w:t>
            </w:r>
            <w:proofErr w:type="gramStart"/>
            <w:r w:rsidRPr="004C7EF8">
              <w:rPr>
                <w:rFonts w:ascii="Times" w:eastAsia="Times" w:hAnsi="Times" w:cs="Times"/>
                <w:sz w:val="24"/>
                <w:szCs w:val="24"/>
              </w:rPr>
              <w:t>leaders</w:t>
            </w:r>
            <w:proofErr w:type="gramEnd"/>
            <w:r w:rsidRPr="004C7EF8">
              <w:rPr>
                <w:rFonts w:ascii="Times" w:eastAsia="Times" w:hAnsi="Times" w:cs="Times"/>
                <w:sz w:val="24"/>
                <w:szCs w:val="24"/>
              </w:rPr>
              <w:t xml:space="preserve"> personal involvement not just solemn declaration. </w:t>
            </w:r>
            <w:r w:rsidR="00070731">
              <w:rPr>
                <w:rFonts w:ascii="Times" w:eastAsia="Times" w:hAnsi="Times" w:cs="Times"/>
                <w:sz w:val="24"/>
                <w:szCs w:val="24"/>
              </w:rPr>
              <w:t xml:space="preserve"> </w:t>
            </w:r>
            <w:r w:rsidRPr="004C7EF8">
              <w:rPr>
                <w:rFonts w:ascii="Times" w:eastAsia="Times" w:hAnsi="Times" w:cs="Times"/>
                <w:sz w:val="24"/>
                <w:szCs w:val="24"/>
              </w:rPr>
              <w:t xml:space="preserve">We forfeit the right to worship God as long as we continue to humiliate Negroes. Church synagogue have failed. </w:t>
            </w:r>
            <w:r w:rsidR="00070731">
              <w:rPr>
                <w:rFonts w:ascii="Times" w:eastAsia="Times" w:hAnsi="Times" w:cs="Times"/>
                <w:sz w:val="24"/>
                <w:szCs w:val="24"/>
              </w:rPr>
              <w:t xml:space="preserve"> </w:t>
            </w:r>
            <w:r w:rsidRPr="004C7EF8">
              <w:rPr>
                <w:rFonts w:ascii="Times" w:eastAsia="Times" w:hAnsi="Times" w:cs="Times"/>
                <w:sz w:val="24"/>
                <w:szCs w:val="24"/>
              </w:rPr>
              <w:t xml:space="preserve">They must repent. </w:t>
            </w:r>
            <w:r w:rsidR="00070731">
              <w:rPr>
                <w:rFonts w:ascii="Times" w:eastAsia="Times" w:hAnsi="Times" w:cs="Times"/>
                <w:sz w:val="24"/>
                <w:szCs w:val="24"/>
              </w:rPr>
              <w:t xml:space="preserve"> </w:t>
            </w:r>
            <w:r w:rsidRPr="004C7EF8">
              <w:rPr>
                <w:rFonts w:ascii="Times" w:eastAsia="Times" w:hAnsi="Times" w:cs="Times"/>
                <w:sz w:val="24"/>
                <w:szCs w:val="24"/>
              </w:rPr>
              <w:t xml:space="preserve">Ask of religious leaders to call for national repentance and personal sacrifice. </w:t>
            </w:r>
            <w:r w:rsidR="00070731">
              <w:rPr>
                <w:rFonts w:ascii="Times" w:eastAsia="Times" w:hAnsi="Times" w:cs="Times"/>
                <w:sz w:val="24"/>
                <w:szCs w:val="24"/>
              </w:rPr>
              <w:t xml:space="preserve"> </w:t>
            </w:r>
            <w:r w:rsidRPr="004C7EF8">
              <w:rPr>
                <w:rFonts w:ascii="Times" w:eastAsia="Times" w:hAnsi="Times" w:cs="Times"/>
                <w:sz w:val="24"/>
                <w:szCs w:val="24"/>
              </w:rPr>
              <w:t xml:space="preserve">Let religious leaders donate one month's salary toward fund for Negro housing and education. </w:t>
            </w:r>
            <w:r w:rsidR="00070731">
              <w:rPr>
                <w:rFonts w:ascii="Times" w:eastAsia="Times" w:hAnsi="Times" w:cs="Times"/>
                <w:sz w:val="24"/>
                <w:szCs w:val="24"/>
              </w:rPr>
              <w:t xml:space="preserve"> </w:t>
            </w:r>
            <w:r w:rsidRPr="004C7EF8">
              <w:rPr>
                <w:rFonts w:ascii="Times" w:eastAsia="Times" w:hAnsi="Times" w:cs="Times"/>
                <w:sz w:val="24"/>
                <w:szCs w:val="24"/>
              </w:rPr>
              <w:t xml:space="preserve">I propose that you Mr. President declare state of moral emergency. </w:t>
            </w:r>
            <w:r w:rsidR="00070731">
              <w:rPr>
                <w:rFonts w:ascii="Times" w:eastAsia="Times" w:hAnsi="Times" w:cs="Times"/>
                <w:sz w:val="24"/>
                <w:szCs w:val="24"/>
              </w:rPr>
              <w:t xml:space="preserve"> </w:t>
            </w:r>
            <w:r w:rsidRPr="004C7EF8">
              <w:rPr>
                <w:rFonts w:ascii="Times" w:eastAsia="Times" w:hAnsi="Times" w:cs="Times"/>
                <w:sz w:val="24"/>
                <w:szCs w:val="24"/>
              </w:rPr>
              <w:t>A Marshall plan for aid to Negroes is becoming a necessity.</w:t>
            </w:r>
            <w:r w:rsidR="00070731">
              <w:rPr>
                <w:rFonts w:ascii="Times" w:eastAsia="Times" w:hAnsi="Times" w:cs="Times"/>
                <w:sz w:val="24"/>
                <w:szCs w:val="24"/>
              </w:rPr>
              <w:t xml:space="preserve"> </w:t>
            </w:r>
            <w:r w:rsidRPr="004C7EF8">
              <w:rPr>
                <w:rFonts w:ascii="Times" w:eastAsia="Times" w:hAnsi="Times" w:cs="Times"/>
                <w:sz w:val="24"/>
                <w:szCs w:val="24"/>
              </w:rPr>
              <w:t xml:space="preserve"> The hour calls for moral grandeur and spiritual audacity.</w:t>
            </w:r>
          </w:p>
        </w:tc>
      </w:tr>
    </w:tbl>
    <w:p w14:paraId="0110A25A" w14:textId="77777777" w:rsidR="00212254" w:rsidRDefault="00212254">
      <w:pPr>
        <w:pBdr>
          <w:top w:val="nil"/>
          <w:left w:val="nil"/>
          <w:bottom w:val="nil"/>
          <w:right w:val="nil"/>
          <w:between w:val="nil"/>
        </w:pBdr>
        <w:rPr>
          <w:rFonts w:ascii="Times" w:eastAsia="Times" w:hAnsi="Times" w:cs="Times"/>
          <w:sz w:val="24"/>
          <w:szCs w:val="24"/>
        </w:rPr>
      </w:pPr>
    </w:p>
    <w:p w14:paraId="7631140F" w14:textId="77777777" w:rsidR="004C7EF8" w:rsidRDefault="004C7EF8">
      <w:p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What has changed? Was Rabbi Heschel correct?</w:t>
      </w:r>
    </w:p>
    <w:p w14:paraId="53DB7A96" w14:textId="77777777" w:rsidR="004C7EF8" w:rsidRPr="004C7EF8" w:rsidRDefault="004C7EF8">
      <w:pPr>
        <w:pBdr>
          <w:top w:val="nil"/>
          <w:left w:val="nil"/>
          <w:bottom w:val="nil"/>
          <w:right w:val="nil"/>
          <w:between w:val="nil"/>
        </w:pBdr>
        <w:rPr>
          <w:rFonts w:ascii="Times" w:eastAsia="Times" w:hAnsi="Times" w:cs="Times"/>
          <w:sz w:val="24"/>
          <w:szCs w:val="24"/>
        </w:rPr>
      </w:pPr>
    </w:p>
    <w:tbl>
      <w:tblPr>
        <w:tblStyle w:val="af3"/>
        <w:tblW w:w="9360"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212254" w:rsidRPr="004C7EF8" w14:paraId="1640107E" w14:textId="77777777">
        <w:tc>
          <w:tcPr>
            <w:tcW w:w="9360" w:type="dxa"/>
            <w:shd w:val="clear" w:color="auto" w:fill="FFFFFF"/>
            <w:tcMar>
              <w:top w:w="0" w:type="dxa"/>
              <w:left w:w="150" w:type="dxa"/>
              <w:bottom w:w="0" w:type="dxa"/>
              <w:right w:w="150" w:type="dxa"/>
            </w:tcMar>
          </w:tcPr>
          <w:p w14:paraId="25FAAA87" w14:textId="77777777" w:rsidR="00212254" w:rsidRPr="004C7EF8" w:rsidRDefault="00647165">
            <w:pPr>
              <w:pBdr>
                <w:top w:val="nil"/>
                <w:left w:val="nil"/>
                <w:bottom w:val="nil"/>
                <w:right w:val="nil"/>
                <w:between w:val="nil"/>
              </w:pBdr>
              <w:rPr>
                <w:rFonts w:ascii="Times" w:eastAsia="Times" w:hAnsi="Times" w:cs="Times"/>
                <w:b/>
                <w:sz w:val="24"/>
                <w:szCs w:val="24"/>
              </w:rPr>
            </w:pPr>
            <w:r>
              <w:rPr>
                <w:rFonts w:ascii="Times" w:eastAsia="Times" w:hAnsi="Times" w:cs="Times"/>
                <w:b/>
                <w:sz w:val="24"/>
                <w:szCs w:val="24"/>
              </w:rPr>
              <w:t xml:space="preserve">9. </w:t>
            </w:r>
            <w:r w:rsidR="00C81255" w:rsidRPr="004C7EF8">
              <w:rPr>
                <w:rFonts w:ascii="Times" w:eastAsia="Times" w:hAnsi="Times" w:cs="Times"/>
                <w:b/>
                <w:sz w:val="24"/>
                <w:szCs w:val="24"/>
              </w:rPr>
              <w:t>Abraham Joshua Heschel, Eight Candles of Consciousness: Essays on Jewish Nonviolence (</w:t>
            </w:r>
            <w:proofErr w:type="spellStart"/>
            <w:r w:rsidR="00C81255" w:rsidRPr="004C7EF8">
              <w:rPr>
                <w:rFonts w:ascii="Times" w:eastAsia="Times" w:hAnsi="Times" w:cs="Times"/>
                <w:b/>
                <w:sz w:val="24"/>
                <w:szCs w:val="24"/>
              </w:rPr>
              <w:t>Yonassan</w:t>
            </w:r>
            <w:proofErr w:type="spellEnd"/>
            <w:r w:rsidR="00C81255" w:rsidRPr="004C7EF8">
              <w:rPr>
                <w:rFonts w:ascii="Times" w:eastAsia="Times" w:hAnsi="Times" w:cs="Times"/>
                <w:b/>
                <w:sz w:val="24"/>
                <w:szCs w:val="24"/>
              </w:rPr>
              <w:t xml:space="preserve"> Gershom, 2009), p. 62.</w:t>
            </w:r>
          </w:p>
          <w:p w14:paraId="1C6CD550" w14:textId="77777777" w:rsidR="00212254" w:rsidRPr="004C7EF8" w:rsidRDefault="00C81255" w:rsidP="004C7EF8">
            <w:pPr>
              <w:pBdr>
                <w:top w:val="nil"/>
                <w:left w:val="nil"/>
                <w:bottom w:val="nil"/>
                <w:right w:val="nil"/>
                <w:between w:val="nil"/>
              </w:pBdr>
              <w:rPr>
                <w:rFonts w:ascii="Times" w:eastAsia="Times" w:hAnsi="Times" w:cs="Times"/>
                <w:sz w:val="24"/>
                <w:szCs w:val="24"/>
              </w:rPr>
            </w:pPr>
            <w:r w:rsidRPr="004C7EF8">
              <w:rPr>
                <w:rFonts w:ascii="Times" w:eastAsia="Times" w:hAnsi="Times" w:cs="Times"/>
                <w:sz w:val="24"/>
                <w:szCs w:val="24"/>
              </w:rPr>
              <w:t> Racism is man’s gravest threat to man—-the maximum of hatred for a minimum of reason.</w:t>
            </w:r>
          </w:p>
        </w:tc>
      </w:tr>
    </w:tbl>
    <w:p w14:paraId="32C56E9E" w14:textId="77777777" w:rsidR="0003401F" w:rsidRDefault="0003401F">
      <w:pPr>
        <w:pBdr>
          <w:top w:val="nil"/>
          <w:left w:val="nil"/>
          <w:bottom w:val="nil"/>
          <w:right w:val="nil"/>
          <w:between w:val="nil"/>
        </w:pBdr>
        <w:rPr>
          <w:rFonts w:ascii="Times" w:eastAsia="Times" w:hAnsi="Times" w:cs="Times"/>
          <w:sz w:val="24"/>
          <w:szCs w:val="24"/>
        </w:rPr>
      </w:pPr>
    </w:p>
    <w:p w14:paraId="5B3169C1" w14:textId="77777777" w:rsidR="004C7EF8" w:rsidRDefault="004C7EF8">
      <w:p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How do you respond?</w:t>
      </w:r>
    </w:p>
    <w:p w14:paraId="11B30076" w14:textId="77777777" w:rsidR="0003401F" w:rsidRDefault="0003401F">
      <w:pPr>
        <w:pBdr>
          <w:top w:val="nil"/>
          <w:left w:val="nil"/>
          <w:bottom w:val="nil"/>
          <w:right w:val="nil"/>
          <w:between w:val="nil"/>
        </w:pBdr>
        <w:rPr>
          <w:rFonts w:ascii="Times" w:eastAsia="Times" w:hAnsi="Times" w:cs="Times"/>
          <w:sz w:val="24"/>
          <w:szCs w:val="24"/>
        </w:rPr>
      </w:pPr>
    </w:p>
    <w:tbl>
      <w:tblPr>
        <w:tblStyle w:val="af4"/>
        <w:tblW w:w="9360"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212254" w:rsidRPr="004C7EF8" w14:paraId="36BFBECE" w14:textId="77777777">
        <w:tc>
          <w:tcPr>
            <w:tcW w:w="9360" w:type="dxa"/>
            <w:shd w:val="clear" w:color="auto" w:fill="FFFFFF"/>
            <w:tcMar>
              <w:top w:w="0" w:type="dxa"/>
              <w:left w:w="150" w:type="dxa"/>
              <w:bottom w:w="0" w:type="dxa"/>
              <w:right w:w="150" w:type="dxa"/>
            </w:tcMar>
          </w:tcPr>
          <w:p w14:paraId="1B255F33" w14:textId="77777777" w:rsidR="00212254" w:rsidRPr="004C7EF8" w:rsidRDefault="00647165">
            <w:pPr>
              <w:pBdr>
                <w:top w:val="nil"/>
                <w:left w:val="nil"/>
                <w:bottom w:val="nil"/>
                <w:right w:val="nil"/>
                <w:between w:val="nil"/>
              </w:pBdr>
              <w:rPr>
                <w:rFonts w:ascii="Times" w:eastAsia="Times" w:hAnsi="Times" w:cs="Times"/>
                <w:b/>
                <w:sz w:val="24"/>
                <w:szCs w:val="24"/>
              </w:rPr>
            </w:pPr>
            <w:r>
              <w:rPr>
                <w:rFonts w:ascii="Times" w:eastAsia="Times" w:hAnsi="Times" w:cs="Times"/>
                <w:b/>
                <w:sz w:val="24"/>
                <w:szCs w:val="24"/>
              </w:rPr>
              <w:lastRenderedPageBreak/>
              <w:t xml:space="preserve">10. </w:t>
            </w:r>
            <w:r w:rsidR="00C81255" w:rsidRPr="004C7EF8">
              <w:rPr>
                <w:rFonts w:ascii="Times" w:eastAsia="Times" w:hAnsi="Times" w:cs="Times"/>
                <w:b/>
                <w:sz w:val="24"/>
                <w:szCs w:val="24"/>
              </w:rPr>
              <w:t>Madison Grant to Charles Davenport, April 2, 1917</w:t>
            </w:r>
          </w:p>
          <w:p w14:paraId="03C1E114" w14:textId="77777777" w:rsidR="00212254" w:rsidRPr="004C7EF8" w:rsidRDefault="00C81255">
            <w:pPr>
              <w:pBdr>
                <w:top w:val="nil"/>
                <w:left w:val="nil"/>
                <w:bottom w:val="nil"/>
                <w:right w:val="nil"/>
                <w:between w:val="nil"/>
              </w:pBdr>
              <w:rPr>
                <w:rFonts w:ascii="Times" w:eastAsia="Times" w:hAnsi="Times" w:cs="Times"/>
                <w:sz w:val="24"/>
                <w:szCs w:val="24"/>
              </w:rPr>
            </w:pPr>
            <w:r w:rsidRPr="004C7EF8">
              <w:rPr>
                <w:rFonts w:ascii="Times" w:eastAsia="Times" w:hAnsi="Times" w:cs="Times"/>
                <w:sz w:val="24"/>
                <w:szCs w:val="24"/>
              </w:rPr>
              <w:t> </w:t>
            </w:r>
          </w:p>
          <w:p w14:paraId="3FE45C8F" w14:textId="77777777" w:rsidR="00212254" w:rsidRPr="004C7EF8" w:rsidRDefault="00C81255">
            <w:pPr>
              <w:pBdr>
                <w:top w:val="nil"/>
                <w:left w:val="nil"/>
                <w:bottom w:val="nil"/>
                <w:right w:val="nil"/>
                <w:between w:val="nil"/>
              </w:pBdr>
              <w:rPr>
                <w:rFonts w:ascii="Times" w:eastAsia="Times" w:hAnsi="Times" w:cs="Times"/>
                <w:sz w:val="24"/>
                <w:szCs w:val="24"/>
              </w:rPr>
            </w:pPr>
            <w:r w:rsidRPr="004C7EF8">
              <w:rPr>
                <w:rFonts w:ascii="Times" w:eastAsia="Times" w:hAnsi="Times" w:cs="Times"/>
                <w:sz w:val="24"/>
                <w:szCs w:val="24"/>
              </w:rPr>
              <w:t>“It has taken us fifty years to learn that speaking English, wearing good clothes, and going to school and to church, does not transform a negro into a white man...We shall have a similar experience with the Polish Jew, whose dwarf stature, peculiar mentality, and ruthless concentration on self-interest are being engrafted upon the stock of the nation."</w:t>
            </w:r>
          </w:p>
        </w:tc>
      </w:tr>
    </w:tbl>
    <w:p w14:paraId="7507AB0A" w14:textId="77777777" w:rsidR="00212254" w:rsidRDefault="00212254">
      <w:pPr>
        <w:pBdr>
          <w:top w:val="nil"/>
          <w:left w:val="nil"/>
          <w:bottom w:val="nil"/>
          <w:right w:val="nil"/>
          <w:between w:val="nil"/>
        </w:pBdr>
        <w:rPr>
          <w:rFonts w:ascii="Times" w:eastAsia="Times" w:hAnsi="Times" w:cs="Times"/>
          <w:sz w:val="24"/>
          <w:szCs w:val="24"/>
        </w:rPr>
      </w:pPr>
    </w:p>
    <w:p w14:paraId="4239A667" w14:textId="77777777" w:rsidR="004C7EF8" w:rsidRDefault="004C7EF8" w:rsidP="004C7EF8">
      <w:p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How does this make you feel?</w:t>
      </w:r>
    </w:p>
    <w:p w14:paraId="38B19C5A" w14:textId="77777777" w:rsidR="004C7EF8" w:rsidRPr="004C7EF8" w:rsidRDefault="004C7EF8">
      <w:pPr>
        <w:pBdr>
          <w:top w:val="nil"/>
          <w:left w:val="nil"/>
          <w:bottom w:val="nil"/>
          <w:right w:val="nil"/>
          <w:between w:val="nil"/>
        </w:pBdr>
        <w:rPr>
          <w:rFonts w:ascii="Times" w:eastAsia="Times" w:hAnsi="Times" w:cs="Times"/>
          <w:sz w:val="24"/>
          <w:szCs w:val="24"/>
        </w:rPr>
      </w:pPr>
    </w:p>
    <w:tbl>
      <w:tblPr>
        <w:tblStyle w:val="af6"/>
        <w:tblW w:w="9360"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212254" w:rsidRPr="004C7EF8" w14:paraId="59258EAC" w14:textId="77777777">
        <w:tc>
          <w:tcPr>
            <w:tcW w:w="9360" w:type="dxa"/>
            <w:shd w:val="clear" w:color="auto" w:fill="FFFFFF"/>
            <w:tcMar>
              <w:top w:w="0" w:type="dxa"/>
              <w:left w:w="150" w:type="dxa"/>
              <w:bottom w:w="0" w:type="dxa"/>
              <w:right w:w="150" w:type="dxa"/>
            </w:tcMar>
          </w:tcPr>
          <w:p w14:paraId="10C807DC" w14:textId="77777777" w:rsidR="00212254" w:rsidRPr="004C7EF8" w:rsidRDefault="00647165">
            <w:pPr>
              <w:pBdr>
                <w:top w:val="nil"/>
                <w:left w:val="nil"/>
                <w:bottom w:val="nil"/>
                <w:right w:val="nil"/>
                <w:between w:val="nil"/>
              </w:pBdr>
              <w:rPr>
                <w:rFonts w:ascii="Times" w:eastAsia="Times" w:hAnsi="Times" w:cs="Times"/>
                <w:b/>
                <w:sz w:val="24"/>
                <w:szCs w:val="24"/>
              </w:rPr>
            </w:pPr>
            <w:r>
              <w:rPr>
                <w:rFonts w:ascii="Times" w:eastAsia="Times" w:hAnsi="Times" w:cs="Times"/>
                <w:b/>
                <w:sz w:val="24"/>
                <w:szCs w:val="24"/>
              </w:rPr>
              <w:t xml:space="preserve">11. </w:t>
            </w:r>
            <w:r w:rsidR="00C81255" w:rsidRPr="004C7EF8">
              <w:rPr>
                <w:rFonts w:ascii="Times" w:eastAsia="Times" w:hAnsi="Times" w:cs="Times"/>
                <w:b/>
                <w:sz w:val="24"/>
                <w:szCs w:val="24"/>
              </w:rPr>
              <w:t xml:space="preserve"> Sanhedrin 58a: Violence</w:t>
            </w:r>
          </w:p>
          <w:p w14:paraId="64E22A42" w14:textId="77777777" w:rsidR="00212254" w:rsidRPr="004C7EF8" w:rsidRDefault="00C81255">
            <w:pPr>
              <w:pBdr>
                <w:top w:val="nil"/>
                <w:left w:val="nil"/>
                <w:bottom w:val="nil"/>
                <w:right w:val="nil"/>
                <w:between w:val="nil"/>
              </w:pBdr>
              <w:rPr>
                <w:rFonts w:ascii="Times" w:eastAsia="Times" w:hAnsi="Times" w:cs="Times"/>
                <w:sz w:val="24"/>
                <w:szCs w:val="24"/>
              </w:rPr>
            </w:pPr>
            <w:r w:rsidRPr="004C7EF8">
              <w:rPr>
                <w:rFonts w:ascii="Times" w:eastAsia="Times" w:hAnsi="Times" w:cs="Times"/>
                <w:sz w:val="24"/>
                <w:szCs w:val="24"/>
              </w:rPr>
              <w:t> </w:t>
            </w:r>
          </w:p>
          <w:p w14:paraId="537C0DAD" w14:textId="77777777" w:rsidR="00212254" w:rsidRPr="004C7EF8" w:rsidRDefault="00C81255">
            <w:pPr>
              <w:pBdr>
                <w:top w:val="nil"/>
                <w:left w:val="nil"/>
                <w:bottom w:val="nil"/>
                <w:right w:val="nil"/>
                <w:between w:val="nil"/>
              </w:pBdr>
              <w:rPr>
                <w:rFonts w:ascii="Times" w:eastAsia="Times" w:hAnsi="Times" w:cs="Times"/>
                <w:b/>
                <w:sz w:val="24"/>
                <w:szCs w:val="24"/>
              </w:rPr>
            </w:pPr>
            <w:proofErr w:type="spellStart"/>
            <w:r w:rsidRPr="004C7EF8">
              <w:rPr>
                <w:rFonts w:ascii="Times" w:eastAsia="Times" w:hAnsi="Times" w:cs="Times"/>
                <w:b/>
                <w:sz w:val="24"/>
                <w:szCs w:val="24"/>
              </w:rPr>
              <w:t>Reish</w:t>
            </w:r>
            <w:proofErr w:type="spellEnd"/>
            <w:r w:rsidRPr="004C7EF8">
              <w:rPr>
                <w:rFonts w:ascii="Times" w:eastAsia="Times" w:hAnsi="Times" w:cs="Times"/>
                <w:b/>
                <w:sz w:val="24"/>
                <w:szCs w:val="24"/>
              </w:rPr>
              <w:t xml:space="preserve"> </w:t>
            </w:r>
            <w:proofErr w:type="spellStart"/>
            <w:r w:rsidRPr="004C7EF8">
              <w:rPr>
                <w:rFonts w:ascii="Times" w:eastAsia="Times" w:hAnsi="Times" w:cs="Times"/>
                <w:b/>
                <w:sz w:val="24"/>
                <w:szCs w:val="24"/>
              </w:rPr>
              <w:t>Lakish</w:t>
            </w:r>
            <w:proofErr w:type="spellEnd"/>
            <w:r w:rsidRPr="004C7EF8">
              <w:rPr>
                <w:rFonts w:ascii="Times" w:eastAsia="Times" w:hAnsi="Times" w:cs="Times"/>
                <w:b/>
                <w:sz w:val="24"/>
                <w:szCs w:val="24"/>
              </w:rPr>
              <w:t xml:space="preserve"> says: One who raises his hand to</w:t>
            </w:r>
            <w:r w:rsidRPr="004C7EF8">
              <w:rPr>
                <w:rFonts w:ascii="Times" w:eastAsia="Times" w:hAnsi="Times" w:cs="Times"/>
                <w:sz w:val="24"/>
                <w:szCs w:val="24"/>
              </w:rPr>
              <w:t xml:space="preserve"> strike </w:t>
            </w:r>
            <w:r w:rsidRPr="004C7EF8">
              <w:rPr>
                <w:rFonts w:ascii="Times" w:eastAsia="Times" w:hAnsi="Times" w:cs="Times"/>
                <w:b/>
                <w:sz w:val="24"/>
                <w:szCs w:val="24"/>
              </w:rPr>
              <w:t>another, even if he</w:t>
            </w:r>
            <w:r w:rsidRPr="004C7EF8">
              <w:rPr>
                <w:rFonts w:ascii="Times" w:eastAsia="Times" w:hAnsi="Times" w:cs="Times"/>
                <w:sz w:val="24"/>
                <w:szCs w:val="24"/>
              </w:rPr>
              <w:t xml:space="preserve"> ultimately </w:t>
            </w:r>
            <w:r w:rsidRPr="004C7EF8">
              <w:rPr>
                <w:rFonts w:ascii="Times" w:eastAsia="Times" w:hAnsi="Times" w:cs="Times"/>
                <w:b/>
                <w:sz w:val="24"/>
                <w:szCs w:val="24"/>
              </w:rPr>
              <w:t>does not strike him, is called wicked, as it is stated:</w:t>
            </w:r>
            <w:r w:rsidRPr="004C7EF8">
              <w:rPr>
                <w:rFonts w:ascii="Times" w:eastAsia="Times" w:hAnsi="Times" w:cs="Times"/>
                <w:sz w:val="24"/>
                <w:szCs w:val="24"/>
              </w:rPr>
              <w:t xml:space="preserve"> “And two men of the Hebrews were struggling with each other, </w:t>
            </w:r>
            <w:r w:rsidRPr="004C7EF8">
              <w:rPr>
                <w:rFonts w:ascii="Times" w:eastAsia="Times" w:hAnsi="Times" w:cs="Times"/>
                <w:b/>
                <w:sz w:val="24"/>
                <w:szCs w:val="24"/>
              </w:rPr>
              <w:t>and he said to the wicked one: Why should you strike your friend?”</w:t>
            </w:r>
            <w:r w:rsidRPr="004C7EF8">
              <w:rPr>
                <w:rFonts w:ascii="Times" w:eastAsia="Times" w:hAnsi="Times" w:cs="Times"/>
                <w:sz w:val="24"/>
                <w:szCs w:val="24"/>
              </w:rPr>
              <w:t xml:space="preserve"> (</w:t>
            </w:r>
            <w:hyperlink r:id="rId67">
              <w:r w:rsidRPr="004C7EF8">
                <w:rPr>
                  <w:rFonts w:ascii="Times" w:eastAsia="Times" w:hAnsi="Times" w:cs="Times"/>
                  <w:color w:val="000000"/>
                  <w:sz w:val="24"/>
                  <w:szCs w:val="24"/>
                </w:rPr>
                <w:t>Exodus 2:13</w:t>
              </w:r>
            </w:hyperlink>
            <w:r w:rsidRPr="004C7EF8">
              <w:rPr>
                <w:rFonts w:ascii="Times" w:eastAsia="Times" w:hAnsi="Times" w:cs="Times"/>
                <w:sz w:val="24"/>
                <w:szCs w:val="24"/>
              </w:rPr>
              <w:t xml:space="preserve">). The phrase: </w:t>
            </w:r>
            <w:r w:rsidRPr="004C7EF8">
              <w:rPr>
                <w:rFonts w:ascii="Times" w:eastAsia="Times" w:hAnsi="Times" w:cs="Times"/>
                <w:b/>
                <w:sz w:val="24"/>
                <w:szCs w:val="24"/>
              </w:rPr>
              <w:t>Why did you strike, is not stated,</w:t>
            </w:r>
            <w:r w:rsidRPr="004C7EF8">
              <w:rPr>
                <w:rFonts w:ascii="Times" w:eastAsia="Times" w:hAnsi="Times" w:cs="Times"/>
                <w:sz w:val="24"/>
                <w:szCs w:val="24"/>
              </w:rPr>
              <w:t xml:space="preserve"> but </w:t>
            </w:r>
            <w:r w:rsidRPr="004C7EF8">
              <w:rPr>
                <w:rFonts w:ascii="Times" w:eastAsia="Times" w:hAnsi="Times" w:cs="Times"/>
                <w:b/>
                <w:sz w:val="24"/>
                <w:szCs w:val="24"/>
              </w:rPr>
              <w:t>rather: “Why should you strike,”</w:t>
            </w:r>
            <w:r w:rsidRPr="004C7EF8">
              <w:rPr>
                <w:rFonts w:ascii="Times" w:eastAsia="Times" w:hAnsi="Times" w:cs="Times"/>
                <w:sz w:val="24"/>
                <w:szCs w:val="24"/>
              </w:rPr>
              <w:t xml:space="preserve"> indicating that one who raised his hand to strike another, </w:t>
            </w:r>
            <w:r w:rsidRPr="004C7EF8">
              <w:rPr>
                <w:rFonts w:ascii="Times" w:eastAsia="Times" w:hAnsi="Times" w:cs="Times"/>
                <w:b/>
                <w:sz w:val="24"/>
                <w:szCs w:val="24"/>
              </w:rPr>
              <w:t>even if he</w:t>
            </w:r>
            <w:r w:rsidRPr="004C7EF8">
              <w:rPr>
                <w:rFonts w:ascii="Times" w:eastAsia="Times" w:hAnsi="Times" w:cs="Times"/>
                <w:sz w:val="24"/>
                <w:szCs w:val="24"/>
              </w:rPr>
              <w:t xml:space="preserve"> ultimately </w:t>
            </w:r>
            <w:r w:rsidRPr="004C7EF8">
              <w:rPr>
                <w:rFonts w:ascii="Times" w:eastAsia="Times" w:hAnsi="Times" w:cs="Times"/>
                <w:b/>
                <w:sz w:val="24"/>
                <w:szCs w:val="24"/>
              </w:rPr>
              <w:t xml:space="preserve">did not strike him, is called wicked. </w:t>
            </w:r>
            <w:proofErr w:type="spellStart"/>
            <w:r w:rsidRPr="004C7EF8">
              <w:rPr>
                <w:rFonts w:ascii="Times" w:eastAsia="Times" w:hAnsi="Times" w:cs="Times"/>
                <w:b/>
                <w:sz w:val="24"/>
                <w:szCs w:val="24"/>
              </w:rPr>
              <w:t>Ze’eiri</w:t>
            </w:r>
            <w:proofErr w:type="spellEnd"/>
            <w:r w:rsidRPr="004C7EF8">
              <w:rPr>
                <w:rFonts w:ascii="Times" w:eastAsia="Times" w:hAnsi="Times" w:cs="Times"/>
                <w:b/>
                <w:sz w:val="24"/>
                <w:szCs w:val="24"/>
              </w:rPr>
              <w:t xml:space="preserve"> says</w:t>
            </w:r>
            <w:r w:rsidRPr="004C7EF8">
              <w:rPr>
                <w:rFonts w:ascii="Times" w:eastAsia="Times" w:hAnsi="Times" w:cs="Times"/>
                <w:sz w:val="24"/>
                <w:szCs w:val="24"/>
              </w:rPr>
              <w:t xml:space="preserve"> that </w:t>
            </w:r>
            <w:r w:rsidRPr="004C7EF8">
              <w:rPr>
                <w:rFonts w:ascii="Times" w:eastAsia="Times" w:hAnsi="Times" w:cs="Times"/>
                <w:b/>
                <w:sz w:val="24"/>
                <w:szCs w:val="24"/>
              </w:rPr>
              <w:t xml:space="preserve">Rabbi </w:t>
            </w:r>
            <w:proofErr w:type="spellStart"/>
            <w:r w:rsidRPr="004C7EF8">
              <w:rPr>
                <w:rFonts w:ascii="Times" w:eastAsia="Times" w:hAnsi="Times" w:cs="Times"/>
                <w:b/>
                <w:sz w:val="24"/>
                <w:szCs w:val="24"/>
              </w:rPr>
              <w:t>Ḥanina</w:t>
            </w:r>
            <w:proofErr w:type="spellEnd"/>
            <w:r w:rsidRPr="004C7EF8">
              <w:rPr>
                <w:rFonts w:ascii="Times" w:eastAsia="Times" w:hAnsi="Times" w:cs="Times"/>
                <w:b/>
                <w:sz w:val="24"/>
                <w:szCs w:val="24"/>
              </w:rPr>
              <w:t xml:space="preserve"> says:</w:t>
            </w:r>
            <w:r w:rsidRPr="004C7EF8">
              <w:rPr>
                <w:rFonts w:ascii="Times" w:eastAsia="Times" w:hAnsi="Times" w:cs="Times"/>
                <w:sz w:val="24"/>
                <w:szCs w:val="24"/>
              </w:rPr>
              <w:t xml:space="preserve"> One who raises his hand to strike another </w:t>
            </w:r>
            <w:r w:rsidRPr="004C7EF8">
              <w:rPr>
                <w:rFonts w:ascii="Times" w:eastAsia="Times" w:hAnsi="Times" w:cs="Times"/>
                <w:b/>
                <w:sz w:val="24"/>
                <w:szCs w:val="24"/>
              </w:rPr>
              <w:t>is called a sinner; as it is stated:</w:t>
            </w:r>
            <w:r w:rsidRPr="004C7EF8">
              <w:rPr>
                <w:rFonts w:ascii="Times" w:eastAsia="Times" w:hAnsi="Times" w:cs="Times"/>
                <w:sz w:val="24"/>
                <w:szCs w:val="24"/>
              </w:rPr>
              <w:t xml:space="preserve"> “And the priest’s lad would come…and would say to him, but you shall give now, </w:t>
            </w:r>
            <w:r w:rsidRPr="004C7EF8">
              <w:rPr>
                <w:rFonts w:ascii="Times" w:eastAsia="Times" w:hAnsi="Times" w:cs="Times"/>
                <w:b/>
                <w:sz w:val="24"/>
                <w:szCs w:val="24"/>
              </w:rPr>
              <w:t>and if not, I will take by force”</w:t>
            </w:r>
            <w:r w:rsidRPr="004C7EF8">
              <w:rPr>
                <w:rFonts w:ascii="Times" w:eastAsia="Times" w:hAnsi="Times" w:cs="Times"/>
                <w:sz w:val="24"/>
                <w:szCs w:val="24"/>
              </w:rPr>
              <w:t xml:space="preserve"> (I Samuel 2:15–16), </w:t>
            </w:r>
            <w:r w:rsidRPr="004C7EF8">
              <w:rPr>
                <w:rFonts w:ascii="Times" w:eastAsia="Times" w:hAnsi="Times" w:cs="Times"/>
                <w:b/>
                <w:sz w:val="24"/>
                <w:szCs w:val="24"/>
              </w:rPr>
              <w:t>and it is written</w:t>
            </w:r>
            <w:r w:rsidRPr="004C7EF8">
              <w:rPr>
                <w:rFonts w:ascii="Times" w:eastAsia="Times" w:hAnsi="Times" w:cs="Times"/>
                <w:sz w:val="24"/>
                <w:szCs w:val="24"/>
              </w:rPr>
              <w:t xml:space="preserve"> with regard to this behavior: </w:t>
            </w:r>
            <w:r w:rsidRPr="004C7EF8">
              <w:rPr>
                <w:rFonts w:ascii="Times" w:eastAsia="Times" w:hAnsi="Times" w:cs="Times"/>
                <w:b/>
                <w:sz w:val="24"/>
                <w:szCs w:val="24"/>
              </w:rPr>
              <w:t>“And the sin of the youths was very great”</w:t>
            </w:r>
          </w:p>
        </w:tc>
      </w:tr>
    </w:tbl>
    <w:p w14:paraId="10DF3ABF" w14:textId="77777777" w:rsidR="002E4137" w:rsidRDefault="002E4137">
      <w:pPr>
        <w:pBdr>
          <w:top w:val="nil"/>
          <w:left w:val="nil"/>
          <w:bottom w:val="nil"/>
          <w:right w:val="nil"/>
          <w:between w:val="nil"/>
        </w:pBdr>
        <w:rPr>
          <w:rFonts w:ascii="Times" w:eastAsia="Times" w:hAnsi="Times" w:cs="Times"/>
          <w:b/>
          <w:sz w:val="24"/>
          <w:szCs w:val="24"/>
        </w:rPr>
      </w:pPr>
    </w:p>
    <w:p w14:paraId="5EDD7831" w14:textId="77777777" w:rsidR="002E4137" w:rsidRDefault="002E4137">
      <w:pPr>
        <w:pBdr>
          <w:top w:val="nil"/>
          <w:left w:val="nil"/>
          <w:bottom w:val="nil"/>
          <w:right w:val="nil"/>
          <w:between w:val="nil"/>
        </w:pBdr>
        <w:rPr>
          <w:rFonts w:ascii="Times" w:eastAsia="Times" w:hAnsi="Times" w:cs="Times"/>
          <w:bCs/>
          <w:sz w:val="24"/>
          <w:szCs w:val="24"/>
        </w:rPr>
      </w:pPr>
      <w:r>
        <w:rPr>
          <w:rFonts w:ascii="Times" w:eastAsia="Times" w:hAnsi="Times" w:cs="Times"/>
          <w:bCs/>
          <w:sz w:val="24"/>
          <w:szCs w:val="24"/>
        </w:rPr>
        <w:t>What does this say about an armed police officer harming an unarmed person?</w:t>
      </w:r>
    </w:p>
    <w:p w14:paraId="7158E297" w14:textId="77777777" w:rsidR="002E4137" w:rsidRPr="002E4137" w:rsidRDefault="002E4137">
      <w:pPr>
        <w:pBdr>
          <w:top w:val="nil"/>
          <w:left w:val="nil"/>
          <w:bottom w:val="nil"/>
          <w:right w:val="nil"/>
          <w:between w:val="nil"/>
        </w:pBdr>
        <w:rPr>
          <w:rFonts w:ascii="Times" w:eastAsia="Times" w:hAnsi="Times" w:cs="Times"/>
          <w:bCs/>
          <w:sz w:val="24"/>
          <w:szCs w:val="24"/>
        </w:rPr>
      </w:pPr>
    </w:p>
    <w:tbl>
      <w:tblPr>
        <w:tblStyle w:val="af7"/>
        <w:tblW w:w="9360"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212254" w:rsidRPr="004C7EF8" w14:paraId="1829ADBC" w14:textId="77777777">
        <w:tc>
          <w:tcPr>
            <w:tcW w:w="9360" w:type="dxa"/>
            <w:shd w:val="clear" w:color="auto" w:fill="FFFFFF"/>
            <w:tcMar>
              <w:top w:w="0" w:type="dxa"/>
              <w:left w:w="150" w:type="dxa"/>
              <w:bottom w:w="0" w:type="dxa"/>
              <w:right w:w="150" w:type="dxa"/>
            </w:tcMar>
          </w:tcPr>
          <w:p w14:paraId="79F99F2E" w14:textId="77777777" w:rsidR="00212254" w:rsidRPr="004C7EF8" w:rsidRDefault="00647165">
            <w:pPr>
              <w:pBdr>
                <w:top w:val="nil"/>
                <w:left w:val="nil"/>
                <w:bottom w:val="nil"/>
                <w:right w:val="nil"/>
                <w:between w:val="nil"/>
              </w:pBdr>
              <w:rPr>
                <w:rFonts w:ascii="Times" w:eastAsia="Times" w:hAnsi="Times" w:cs="Times"/>
                <w:b/>
                <w:sz w:val="24"/>
                <w:szCs w:val="24"/>
              </w:rPr>
            </w:pPr>
            <w:r>
              <w:rPr>
                <w:rFonts w:ascii="Times" w:eastAsia="Times" w:hAnsi="Times" w:cs="Times"/>
                <w:b/>
                <w:sz w:val="24"/>
                <w:szCs w:val="24"/>
              </w:rPr>
              <w:t xml:space="preserve">12. </w:t>
            </w:r>
            <w:r w:rsidR="00C81255" w:rsidRPr="004C7EF8">
              <w:rPr>
                <w:rFonts w:ascii="Times" w:eastAsia="Times" w:hAnsi="Times" w:cs="Times"/>
                <w:b/>
                <w:sz w:val="24"/>
                <w:szCs w:val="24"/>
              </w:rPr>
              <w:t xml:space="preserve"> </w:t>
            </w:r>
            <w:proofErr w:type="spellStart"/>
            <w:r w:rsidR="00C81255" w:rsidRPr="004C7EF8">
              <w:rPr>
                <w:rFonts w:ascii="Times" w:eastAsia="Times" w:hAnsi="Times" w:cs="Times"/>
                <w:b/>
                <w:sz w:val="24"/>
                <w:szCs w:val="24"/>
              </w:rPr>
              <w:t>Berakhot</w:t>
            </w:r>
            <w:proofErr w:type="spellEnd"/>
            <w:r w:rsidR="00C81255" w:rsidRPr="004C7EF8">
              <w:rPr>
                <w:rFonts w:ascii="Times" w:eastAsia="Times" w:hAnsi="Times" w:cs="Times"/>
                <w:b/>
                <w:sz w:val="24"/>
                <w:szCs w:val="24"/>
              </w:rPr>
              <w:t xml:space="preserve"> 10a</w:t>
            </w:r>
          </w:p>
          <w:p w14:paraId="785CB04D" w14:textId="77777777" w:rsidR="00212254" w:rsidRPr="004C7EF8" w:rsidRDefault="00C81255" w:rsidP="00647165">
            <w:pPr>
              <w:pBdr>
                <w:top w:val="nil"/>
                <w:left w:val="nil"/>
                <w:bottom w:val="nil"/>
                <w:right w:val="nil"/>
                <w:between w:val="nil"/>
              </w:pBdr>
              <w:rPr>
                <w:rFonts w:ascii="Times" w:eastAsia="Times" w:hAnsi="Times" w:cs="Times"/>
                <w:sz w:val="24"/>
                <w:szCs w:val="24"/>
              </w:rPr>
            </w:pPr>
            <w:r w:rsidRPr="004C7EF8">
              <w:rPr>
                <w:rFonts w:ascii="Times" w:eastAsia="Times" w:hAnsi="Times" w:cs="Times"/>
                <w:sz w:val="24"/>
                <w:szCs w:val="24"/>
              </w:rPr>
              <w:t xml:space="preserve">With regard to the statement of Rabbi Yehuda, son of Rabbi Shimon ben </w:t>
            </w:r>
            <w:proofErr w:type="spellStart"/>
            <w:r w:rsidRPr="004C7EF8">
              <w:rPr>
                <w:rFonts w:ascii="Times" w:eastAsia="Times" w:hAnsi="Times" w:cs="Times"/>
                <w:sz w:val="24"/>
                <w:szCs w:val="24"/>
              </w:rPr>
              <w:t>Pazi</w:t>
            </w:r>
            <w:proofErr w:type="spellEnd"/>
            <w:r w:rsidRPr="004C7EF8">
              <w:rPr>
                <w:rFonts w:ascii="Times" w:eastAsia="Times" w:hAnsi="Times" w:cs="Times"/>
                <w:sz w:val="24"/>
                <w:szCs w:val="24"/>
              </w:rPr>
              <w:t xml:space="preserve">, that David did not say </w:t>
            </w:r>
            <w:proofErr w:type="spellStart"/>
            <w:r w:rsidRPr="004C7EF8">
              <w:rPr>
                <w:rFonts w:ascii="Times" w:eastAsia="Times" w:hAnsi="Times" w:cs="Times"/>
                <w:i/>
                <w:sz w:val="24"/>
                <w:szCs w:val="24"/>
              </w:rPr>
              <w:t>Halleluya</w:t>
            </w:r>
            <w:proofErr w:type="spellEnd"/>
            <w:r w:rsidRPr="004C7EF8">
              <w:rPr>
                <w:rFonts w:ascii="Times" w:eastAsia="Times" w:hAnsi="Times" w:cs="Times"/>
                <w:sz w:val="24"/>
                <w:szCs w:val="24"/>
              </w:rPr>
              <w:t xml:space="preserve"> until he saw the downfall of the wicked, the </w:t>
            </w:r>
            <w:proofErr w:type="spellStart"/>
            <w:r w:rsidRPr="004C7EF8">
              <w:rPr>
                <w:rFonts w:ascii="Times" w:eastAsia="Times" w:hAnsi="Times" w:cs="Times"/>
                <w:sz w:val="24"/>
                <w:szCs w:val="24"/>
              </w:rPr>
              <w:t>Gemara</w:t>
            </w:r>
            <w:proofErr w:type="spellEnd"/>
            <w:r w:rsidRPr="004C7EF8">
              <w:rPr>
                <w:rFonts w:ascii="Times" w:eastAsia="Times" w:hAnsi="Times" w:cs="Times"/>
                <w:sz w:val="24"/>
                <w:szCs w:val="24"/>
              </w:rPr>
              <w:t xml:space="preserve"> relates: </w:t>
            </w:r>
            <w:r w:rsidRPr="004C7EF8">
              <w:rPr>
                <w:rFonts w:ascii="Times" w:eastAsia="Times" w:hAnsi="Times" w:cs="Times"/>
                <w:b/>
                <w:sz w:val="24"/>
                <w:szCs w:val="24"/>
              </w:rPr>
              <w:t>There were these hooligans in Rabbi Meir’s neighborhood who caused him a great deal of anguish. Rabbi Meir prayed for</w:t>
            </w:r>
            <w:r w:rsidRPr="004C7EF8">
              <w:rPr>
                <w:rFonts w:ascii="Times" w:eastAsia="Times" w:hAnsi="Times" w:cs="Times"/>
                <w:sz w:val="24"/>
                <w:szCs w:val="24"/>
              </w:rPr>
              <w:t xml:space="preserve"> God to have </w:t>
            </w:r>
            <w:r w:rsidRPr="004C7EF8">
              <w:rPr>
                <w:rFonts w:ascii="Times" w:eastAsia="Times" w:hAnsi="Times" w:cs="Times"/>
                <w:b/>
                <w:sz w:val="24"/>
                <w:szCs w:val="24"/>
              </w:rPr>
              <w:t xml:space="preserve">mercy on them, that they should die. Rabbi Meir’s wife, </w:t>
            </w:r>
            <w:proofErr w:type="spellStart"/>
            <w:r w:rsidRPr="004C7EF8">
              <w:rPr>
                <w:rFonts w:ascii="Times" w:eastAsia="Times" w:hAnsi="Times" w:cs="Times"/>
                <w:b/>
                <w:sz w:val="24"/>
                <w:szCs w:val="24"/>
              </w:rPr>
              <w:t>Berurya</w:t>
            </w:r>
            <w:proofErr w:type="spellEnd"/>
            <w:r w:rsidRPr="004C7EF8">
              <w:rPr>
                <w:rFonts w:ascii="Times" w:eastAsia="Times" w:hAnsi="Times" w:cs="Times"/>
                <w:b/>
                <w:sz w:val="24"/>
                <w:szCs w:val="24"/>
              </w:rPr>
              <w:t>, said to him: What is your thinking?</w:t>
            </w:r>
            <w:r w:rsidRPr="004C7EF8">
              <w:rPr>
                <w:rFonts w:ascii="Times" w:eastAsia="Times" w:hAnsi="Times" w:cs="Times"/>
                <w:sz w:val="24"/>
                <w:szCs w:val="24"/>
              </w:rPr>
              <w:t xml:space="preserve"> On what basis do you pray for the death of these hooligans? Do you base yourself on the verse, </w:t>
            </w:r>
            <w:r w:rsidRPr="004C7EF8">
              <w:rPr>
                <w:rFonts w:ascii="Times" w:eastAsia="Times" w:hAnsi="Times" w:cs="Times"/>
                <w:b/>
                <w:sz w:val="24"/>
                <w:szCs w:val="24"/>
              </w:rPr>
              <w:t>as it is written: “Let sins cease from the land”</w:t>
            </w:r>
            <w:r w:rsidRPr="004C7EF8">
              <w:rPr>
                <w:rFonts w:ascii="Times" w:eastAsia="Times" w:hAnsi="Times" w:cs="Times"/>
                <w:sz w:val="24"/>
                <w:szCs w:val="24"/>
              </w:rPr>
              <w:t xml:space="preserve"> (</w:t>
            </w:r>
            <w:hyperlink r:id="rId68">
              <w:r w:rsidRPr="004C7EF8">
                <w:rPr>
                  <w:rFonts w:ascii="Times" w:eastAsia="Times" w:hAnsi="Times" w:cs="Times"/>
                  <w:color w:val="000000"/>
                  <w:sz w:val="24"/>
                  <w:szCs w:val="24"/>
                </w:rPr>
                <w:t>Psalms 104:35</w:t>
              </w:r>
            </w:hyperlink>
            <w:r w:rsidRPr="004C7EF8">
              <w:rPr>
                <w:rFonts w:ascii="Times" w:eastAsia="Times" w:hAnsi="Times" w:cs="Times"/>
                <w:sz w:val="24"/>
                <w:szCs w:val="24"/>
              </w:rPr>
              <w:t xml:space="preserve">), which you interpret to mean that the world would be better if the wicked were destroyed? But </w:t>
            </w:r>
            <w:r w:rsidRPr="004C7EF8">
              <w:rPr>
                <w:rFonts w:ascii="Times" w:eastAsia="Times" w:hAnsi="Times" w:cs="Times"/>
                <w:b/>
                <w:sz w:val="24"/>
                <w:szCs w:val="24"/>
              </w:rPr>
              <w:t>is it written,</w:t>
            </w:r>
            <w:r w:rsidRPr="004C7EF8">
              <w:rPr>
                <w:rFonts w:ascii="Times" w:eastAsia="Times" w:hAnsi="Times" w:cs="Times"/>
                <w:sz w:val="24"/>
                <w:szCs w:val="24"/>
              </w:rPr>
              <w:t xml:space="preserve"> let </w:t>
            </w:r>
            <w:r w:rsidRPr="004C7EF8">
              <w:rPr>
                <w:rFonts w:ascii="Times" w:eastAsia="Times" w:hAnsi="Times" w:cs="Times"/>
                <w:b/>
                <w:sz w:val="24"/>
                <w:szCs w:val="24"/>
              </w:rPr>
              <w:t>sinners</w:t>
            </w:r>
            <w:r w:rsidRPr="004C7EF8">
              <w:rPr>
                <w:rFonts w:ascii="Times" w:eastAsia="Times" w:hAnsi="Times" w:cs="Times"/>
                <w:sz w:val="24"/>
                <w:szCs w:val="24"/>
              </w:rPr>
              <w:t xml:space="preserve"> cease?” Let </w:t>
            </w:r>
            <w:r w:rsidRPr="004C7EF8">
              <w:rPr>
                <w:rFonts w:ascii="Times" w:eastAsia="Times" w:hAnsi="Times" w:cs="Times"/>
                <w:b/>
                <w:sz w:val="24"/>
                <w:szCs w:val="24"/>
              </w:rPr>
              <w:t>sins</w:t>
            </w:r>
            <w:r w:rsidRPr="004C7EF8">
              <w:rPr>
                <w:rFonts w:ascii="Times" w:eastAsia="Times" w:hAnsi="Times" w:cs="Times"/>
                <w:sz w:val="24"/>
                <w:szCs w:val="24"/>
              </w:rPr>
              <w:t xml:space="preserve"> cease, </w:t>
            </w:r>
            <w:r w:rsidRPr="004C7EF8">
              <w:rPr>
                <w:rFonts w:ascii="Times" w:eastAsia="Times" w:hAnsi="Times" w:cs="Times"/>
                <w:b/>
                <w:sz w:val="24"/>
                <w:szCs w:val="24"/>
              </w:rPr>
              <w:t>is written.</w:t>
            </w:r>
            <w:r w:rsidRPr="004C7EF8">
              <w:rPr>
                <w:rFonts w:ascii="Times" w:eastAsia="Times" w:hAnsi="Times" w:cs="Times"/>
                <w:sz w:val="24"/>
                <w:szCs w:val="24"/>
              </w:rPr>
              <w:t xml:space="preserve"> One should pray for an end to their transgressions, not for the demise of the transgressors themselves.</w:t>
            </w:r>
          </w:p>
          <w:p w14:paraId="16E47F46" w14:textId="77777777" w:rsidR="00212254" w:rsidRPr="004C7EF8" w:rsidRDefault="00C81255">
            <w:pPr>
              <w:pBdr>
                <w:top w:val="nil"/>
                <w:left w:val="nil"/>
                <w:bottom w:val="nil"/>
                <w:right w:val="nil"/>
                <w:between w:val="nil"/>
              </w:pBdr>
              <w:rPr>
                <w:rFonts w:ascii="Times" w:eastAsia="Times" w:hAnsi="Times" w:cs="Times"/>
                <w:sz w:val="24"/>
                <w:szCs w:val="24"/>
              </w:rPr>
            </w:pPr>
            <w:r w:rsidRPr="004C7EF8">
              <w:rPr>
                <w:rFonts w:ascii="Times" w:eastAsia="Times" w:hAnsi="Times" w:cs="Times"/>
                <w:sz w:val="24"/>
                <w:szCs w:val="24"/>
              </w:rPr>
              <w:t> </w:t>
            </w:r>
          </w:p>
          <w:p w14:paraId="56F3594D" w14:textId="77777777" w:rsidR="00212254" w:rsidRPr="004C7EF8" w:rsidRDefault="00C81255">
            <w:pPr>
              <w:pBdr>
                <w:top w:val="nil"/>
                <w:left w:val="nil"/>
                <w:bottom w:val="nil"/>
                <w:right w:val="nil"/>
                <w:between w:val="nil"/>
              </w:pBdr>
              <w:rPr>
                <w:rFonts w:ascii="Times" w:eastAsia="Times" w:hAnsi="Times" w:cs="Times"/>
                <w:sz w:val="24"/>
                <w:szCs w:val="24"/>
              </w:rPr>
            </w:pPr>
            <w:r w:rsidRPr="004C7EF8">
              <w:rPr>
                <w:rFonts w:ascii="Times" w:eastAsia="Times" w:hAnsi="Times" w:cs="Times"/>
                <w:b/>
                <w:sz w:val="24"/>
                <w:szCs w:val="24"/>
              </w:rPr>
              <w:t>Moreover, go to the end of the verse,</w:t>
            </w:r>
            <w:r w:rsidRPr="004C7EF8">
              <w:rPr>
                <w:rFonts w:ascii="Times" w:eastAsia="Times" w:hAnsi="Times" w:cs="Times"/>
                <w:sz w:val="24"/>
                <w:szCs w:val="24"/>
              </w:rPr>
              <w:t xml:space="preserve"> where it says: </w:t>
            </w:r>
            <w:r w:rsidRPr="004C7EF8">
              <w:rPr>
                <w:rFonts w:ascii="Times" w:eastAsia="Times" w:hAnsi="Times" w:cs="Times"/>
                <w:b/>
                <w:sz w:val="24"/>
                <w:szCs w:val="24"/>
              </w:rPr>
              <w:t>“And the wicked will be no more.”</w:t>
            </w:r>
            <w:r w:rsidRPr="004C7EF8">
              <w:rPr>
                <w:rFonts w:ascii="Times" w:eastAsia="Times" w:hAnsi="Times" w:cs="Times"/>
                <w:sz w:val="24"/>
                <w:szCs w:val="24"/>
              </w:rPr>
              <w:t xml:space="preserve"> If, as you suggest, </w:t>
            </w:r>
            <w:r w:rsidRPr="004C7EF8">
              <w:rPr>
                <w:rFonts w:ascii="Times" w:eastAsia="Times" w:hAnsi="Times" w:cs="Times"/>
                <w:b/>
                <w:sz w:val="24"/>
                <w:szCs w:val="24"/>
              </w:rPr>
              <w:t>transgressions shall cease</w:t>
            </w:r>
            <w:r w:rsidRPr="004C7EF8">
              <w:rPr>
                <w:rFonts w:ascii="Times" w:eastAsia="Times" w:hAnsi="Times" w:cs="Times"/>
                <w:sz w:val="24"/>
                <w:szCs w:val="24"/>
              </w:rPr>
              <w:t xml:space="preserve"> refers to the demise of the evildoers, how is it possible that </w:t>
            </w:r>
            <w:r w:rsidRPr="004C7EF8">
              <w:rPr>
                <w:rFonts w:ascii="Times" w:eastAsia="Times" w:hAnsi="Times" w:cs="Times"/>
                <w:b/>
                <w:sz w:val="24"/>
                <w:szCs w:val="24"/>
              </w:rPr>
              <w:t>the wicked will be no more,</w:t>
            </w:r>
            <w:r w:rsidRPr="004C7EF8">
              <w:rPr>
                <w:rFonts w:ascii="Times" w:eastAsia="Times" w:hAnsi="Times" w:cs="Times"/>
                <w:sz w:val="24"/>
                <w:szCs w:val="24"/>
              </w:rPr>
              <w:t xml:space="preserve"> i.e., that they will no longer be evil? </w:t>
            </w:r>
            <w:r w:rsidRPr="004C7EF8">
              <w:rPr>
                <w:rFonts w:ascii="Times" w:eastAsia="Times" w:hAnsi="Times" w:cs="Times"/>
                <w:b/>
                <w:sz w:val="24"/>
                <w:szCs w:val="24"/>
              </w:rPr>
              <w:t>Rather, pray for</w:t>
            </w:r>
            <w:r w:rsidRPr="004C7EF8">
              <w:rPr>
                <w:rFonts w:ascii="Times" w:eastAsia="Times" w:hAnsi="Times" w:cs="Times"/>
                <w:sz w:val="24"/>
                <w:szCs w:val="24"/>
              </w:rPr>
              <w:t xml:space="preserve"> God to have </w:t>
            </w:r>
            <w:r w:rsidRPr="004C7EF8">
              <w:rPr>
                <w:rFonts w:ascii="Times" w:eastAsia="Times" w:hAnsi="Times" w:cs="Times"/>
                <w:b/>
                <w:sz w:val="24"/>
                <w:szCs w:val="24"/>
              </w:rPr>
              <w:t>mercy on them, that they should repent,</w:t>
            </w:r>
            <w:r w:rsidRPr="004C7EF8">
              <w:rPr>
                <w:rFonts w:ascii="Times" w:eastAsia="Times" w:hAnsi="Times" w:cs="Times"/>
                <w:sz w:val="24"/>
                <w:szCs w:val="24"/>
              </w:rPr>
              <w:t xml:space="preserve"> as if they repent, then the wicked will be no more, as they will have repented.</w:t>
            </w:r>
          </w:p>
          <w:p w14:paraId="50B5B3A4" w14:textId="77777777" w:rsidR="00647165" w:rsidRDefault="00647165" w:rsidP="00647165">
            <w:pPr>
              <w:pBdr>
                <w:top w:val="nil"/>
                <w:left w:val="nil"/>
                <w:bottom w:val="nil"/>
                <w:right w:val="nil"/>
                <w:between w:val="nil"/>
              </w:pBdr>
              <w:rPr>
                <w:rFonts w:ascii="Times" w:eastAsia="Times" w:hAnsi="Times" w:cs="Times"/>
                <w:sz w:val="24"/>
                <w:szCs w:val="24"/>
              </w:rPr>
            </w:pPr>
          </w:p>
          <w:p w14:paraId="65B97E28" w14:textId="77777777" w:rsidR="00212254" w:rsidRPr="004C7EF8" w:rsidRDefault="00C81255" w:rsidP="00647165">
            <w:pPr>
              <w:pBdr>
                <w:top w:val="nil"/>
                <w:left w:val="nil"/>
                <w:bottom w:val="nil"/>
                <w:right w:val="nil"/>
                <w:between w:val="nil"/>
              </w:pBdr>
              <w:rPr>
                <w:rFonts w:ascii="Times" w:eastAsia="Times" w:hAnsi="Times" w:cs="Times"/>
                <w:sz w:val="24"/>
                <w:szCs w:val="24"/>
              </w:rPr>
            </w:pPr>
            <w:r w:rsidRPr="004C7EF8">
              <w:rPr>
                <w:rFonts w:ascii="Times" w:eastAsia="Times" w:hAnsi="Times" w:cs="Times"/>
                <w:sz w:val="24"/>
                <w:szCs w:val="24"/>
              </w:rPr>
              <w:t xml:space="preserve">Rabbi Meir saw that </w:t>
            </w:r>
            <w:proofErr w:type="spellStart"/>
            <w:r w:rsidRPr="004C7EF8">
              <w:rPr>
                <w:rFonts w:ascii="Times" w:eastAsia="Times" w:hAnsi="Times" w:cs="Times"/>
                <w:sz w:val="24"/>
                <w:szCs w:val="24"/>
              </w:rPr>
              <w:t>Berurya</w:t>
            </w:r>
            <w:proofErr w:type="spellEnd"/>
            <w:r w:rsidRPr="004C7EF8">
              <w:rPr>
                <w:rFonts w:ascii="Times" w:eastAsia="Times" w:hAnsi="Times" w:cs="Times"/>
                <w:sz w:val="24"/>
                <w:szCs w:val="24"/>
              </w:rPr>
              <w:t xml:space="preserve"> was correct </w:t>
            </w:r>
            <w:r w:rsidRPr="004C7EF8">
              <w:rPr>
                <w:rFonts w:ascii="Times" w:eastAsia="Times" w:hAnsi="Times" w:cs="Times"/>
                <w:b/>
                <w:sz w:val="24"/>
                <w:szCs w:val="24"/>
              </w:rPr>
              <w:t>and he prayed for</w:t>
            </w:r>
            <w:r w:rsidRPr="004C7EF8">
              <w:rPr>
                <w:rFonts w:ascii="Times" w:eastAsia="Times" w:hAnsi="Times" w:cs="Times"/>
                <w:sz w:val="24"/>
                <w:szCs w:val="24"/>
              </w:rPr>
              <w:t xml:space="preserve"> God to have </w:t>
            </w:r>
            <w:r w:rsidRPr="004C7EF8">
              <w:rPr>
                <w:rFonts w:ascii="Times" w:eastAsia="Times" w:hAnsi="Times" w:cs="Times"/>
                <w:b/>
                <w:sz w:val="24"/>
                <w:szCs w:val="24"/>
              </w:rPr>
              <w:t>mercy on them, and they repented.</w:t>
            </w:r>
          </w:p>
        </w:tc>
      </w:tr>
    </w:tbl>
    <w:p w14:paraId="11FAB9AD" w14:textId="77777777" w:rsidR="0003401F" w:rsidRDefault="0003401F">
      <w:pPr>
        <w:pBdr>
          <w:top w:val="nil"/>
          <w:left w:val="nil"/>
          <w:bottom w:val="nil"/>
          <w:right w:val="nil"/>
          <w:between w:val="nil"/>
        </w:pBdr>
        <w:rPr>
          <w:rFonts w:ascii="Times" w:eastAsia="Times" w:hAnsi="Times" w:cs="Times"/>
          <w:sz w:val="24"/>
          <w:szCs w:val="24"/>
        </w:rPr>
      </w:pPr>
    </w:p>
    <w:p w14:paraId="5AB1D40C" w14:textId="77777777" w:rsidR="002E4137" w:rsidRDefault="002E4137">
      <w:p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We should pray for the wicked?</w:t>
      </w:r>
    </w:p>
    <w:p w14:paraId="7320C505" w14:textId="77777777" w:rsidR="002E4137" w:rsidRDefault="002E4137">
      <w:pPr>
        <w:pBdr>
          <w:top w:val="nil"/>
          <w:left w:val="nil"/>
          <w:bottom w:val="nil"/>
          <w:right w:val="nil"/>
          <w:between w:val="nil"/>
        </w:pBdr>
        <w:rPr>
          <w:rFonts w:ascii="Times" w:eastAsia="Times" w:hAnsi="Times" w:cs="Times"/>
          <w:sz w:val="24"/>
          <w:szCs w:val="24"/>
        </w:rPr>
      </w:pPr>
      <w:r>
        <w:rPr>
          <w:rFonts w:ascii="Times" w:eastAsia="Times" w:hAnsi="Times" w:cs="Times"/>
          <w:sz w:val="24"/>
          <w:szCs w:val="24"/>
        </w:rPr>
        <w:lastRenderedPageBreak/>
        <w:t>Is praying sufficient?</w:t>
      </w:r>
    </w:p>
    <w:p w14:paraId="4B3349E6" w14:textId="77777777" w:rsidR="0003401F" w:rsidRDefault="0003401F">
      <w:pPr>
        <w:pBdr>
          <w:top w:val="nil"/>
          <w:left w:val="nil"/>
          <w:bottom w:val="nil"/>
          <w:right w:val="nil"/>
          <w:between w:val="nil"/>
        </w:pBdr>
        <w:rPr>
          <w:rFonts w:ascii="Times" w:eastAsia="Times" w:hAnsi="Times" w:cs="Times"/>
          <w:sz w:val="24"/>
          <w:szCs w:val="24"/>
        </w:rPr>
      </w:pPr>
    </w:p>
    <w:tbl>
      <w:tblPr>
        <w:tblStyle w:val="af8"/>
        <w:tblW w:w="9360" w:type="dxa"/>
        <w:tblInd w:w="150" w:type="dxa"/>
        <w:tblLayout w:type="fixed"/>
        <w:tblLook w:val="0600" w:firstRow="0" w:lastRow="0" w:firstColumn="0" w:lastColumn="0" w:noHBand="1" w:noVBand="1"/>
      </w:tblPr>
      <w:tblGrid>
        <w:gridCol w:w="4680"/>
        <w:gridCol w:w="4680"/>
      </w:tblGrid>
      <w:tr w:rsidR="00212254" w:rsidRPr="004C7EF8" w14:paraId="6BADFAF3" w14:textId="77777777">
        <w:tc>
          <w:tcPr>
            <w:tcW w:w="4680" w:type="dxa"/>
            <w:shd w:val="clear" w:color="auto" w:fill="FFFFFF"/>
            <w:tcMar>
              <w:top w:w="0" w:type="dxa"/>
              <w:left w:w="150" w:type="dxa"/>
              <w:bottom w:w="0" w:type="dxa"/>
              <w:right w:w="150" w:type="dxa"/>
            </w:tcMar>
          </w:tcPr>
          <w:p w14:paraId="09A6EAC7" w14:textId="77777777" w:rsidR="00212254" w:rsidRPr="004C7EF8" w:rsidRDefault="00647165">
            <w:pPr>
              <w:pBdr>
                <w:top w:val="nil"/>
                <w:left w:val="nil"/>
                <w:bottom w:val="nil"/>
                <w:right w:val="nil"/>
                <w:between w:val="nil"/>
              </w:pBdr>
              <w:spacing w:line="320" w:lineRule="auto"/>
              <w:rPr>
                <w:rFonts w:ascii="Times" w:eastAsia="Times" w:hAnsi="Times" w:cs="Times"/>
                <w:b/>
                <w:color w:val="000000"/>
                <w:sz w:val="24"/>
                <w:szCs w:val="24"/>
              </w:rPr>
            </w:pPr>
            <w:r>
              <w:rPr>
                <w:sz w:val="24"/>
                <w:szCs w:val="24"/>
              </w:rPr>
              <w:t xml:space="preserve">13. </w:t>
            </w:r>
            <w:hyperlink r:id="rId69">
              <w:r w:rsidR="00C81255" w:rsidRPr="004C7EF8">
                <w:rPr>
                  <w:rFonts w:ascii="Times" w:eastAsia="Times" w:hAnsi="Times" w:cs="Times"/>
                  <w:b/>
                  <w:color w:val="000000"/>
                  <w:sz w:val="24"/>
                  <w:szCs w:val="24"/>
                </w:rPr>
                <w:t>Exodus 22:20</w:t>
              </w:r>
            </w:hyperlink>
          </w:p>
          <w:tbl>
            <w:tblPr>
              <w:tblStyle w:val="af9"/>
              <w:tblW w:w="43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80"/>
            </w:tblGrid>
            <w:tr w:rsidR="00212254" w:rsidRPr="004C7EF8" w14:paraId="2F46F570" w14:textId="77777777">
              <w:tc>
                <w:tcPr>
                  <w:tcW w:w="4380" w:type="dxa"/>
                  <w:shd w:val="clear" w:color="auto" w:fill="FFFFFF"/>
                  <w:tcMar>
                    <w:top w:w="0" w:type="dxa"/>
                    <w:left w:w="150" w:type="dxa"/>
                    <w:bottom w:w="0" w:type="dxa"/>
                    <w:right w:w="150" w:type="dxa"/>
                  </w:tcMar>
                </w:tcPr>
                <w:p w14:paraId="63898F2F" w14:textId="77777777" w:rsidR="00212254" w:rsidRPr="004C7EF8" w:rsidRDefault="00C81255">
                  <w:pPr>
                    <w:pBdr>
                      <w:top w:val="nil"/>
                      <w:left w:val="nil"/>
                      <w:bottom w:val="nil"/>
                      <w:right w:val="nil"/>
                      <w:between w:val="nil"/>
                    </w:pBdr>
                    <w:rPr>
                      <w:rFonts w:ascii="Times" w:eastAsia="Times" w:hAnsi="Times" w:cs="Times"/>
                      <w:sz w:val="24"/>
                      <w:szCs w:val="24"/>
                    </w:rPr>
                  </w:pPr>
                  <w:r w:rsidRPr="004C7EF8">
                    <w:rPr>
                      <w:rFonts w:ascii="Times" w:eastAsia="Times" w:hAnsi="Times" w:cs="Times"/>
                      <w:sz w:val="24"/>
                      <w:szCs w:val="24"/>
                    </w:rPr>
                    <w:t>(20) You shall not wrong a stranger or oppress him, for you were strangers in the land of Egypt.</w:t>
                  </w:r>
                </w:p>
              </w:tc>
            </w:tr>
          </w:tbl>
          <w:p w14:paraId="50428AB9" w14:textId="77777777" w:rsidR="00212254" w:rsidRPr="004C7EF8" w:rsidRDefault="00212254">
            <w:pPr>
              <w:pBdr>
                <w:top w:val="nil"/>
                <w:left w:val="nil"/>
                <w:bottom w:val="nil"/>
                <w:right w:val="nil"/>
                <w:between w:val="nil"/>
              </w:pBdr>
              <w:spacing w:line="276" w:lineRule="auto"/>
              <w:rPr>
                <w:rFonts w:ascii="Times" w:eastAsia="Times" w:hAnsi="Times" w:cs="Times"/>
                <w:sz w:val="24"/>
                <w:szCs w:val="24"/>
              </w:rPr>
            </w:pPr>
          </w:p>
        </w:tc>
        <w:tc>
          <w:tcPr>
            <w:tcW w:w="4680" w:type="dxa"/>
            <w:shd w:val="clear" w:color="auto" w:fill="FFFFFF"/>
            <w:tcMar>
              <w:top w:w="0" w:type="dxa"/>
              <w:left w:w="150" w:type="dxa"/>
              <w:bottom w:w="0" w:type="dxa"/>
              <w:right w:w="150" w:type="dxa"/>
            </w:tcMar>
          </w:tcPr>
          <w:p w14:paraId="23D0CE86" w14:textId="77777777" w:rsidR="00212254" w:rsidRPr="00647165" w:rsidRDefault="001F242D">
            <w:pPr>
              <w:pBdr>
                <w:top w:val="nil"/>
                <w:left w:val="nil"/>
                <w:bottom w:val="nil"/>
                <w:right w:val="nil"/>
                <w:between w:val="nil"/>
              </w:pBdr>
              <w:bidi/>
              <w:spacing w:line="320" w:lineRule="auto"/>
              <w:rPr>
                <w:rFonts w:ascii="Times" w:eastAsia="Times" w:hAnsi="Times" w:cs="Times"/>
                <w:b/>
                <w:bCs/>
                <w:color w:val="000000"/>
                <w:sz w:val="24"/>
                <w:szCs w:val="24"/>
              </w:rPr>
            </w:pPr>
            <w:hyperlink r:id="rId70">
              <w:r w:rsidR="00C81255" w:rsidRPr="00647165">
                <w:rPr>
                  <w:rFonts w:ascii="Times" w:eastAsia="Times" w:hAnsi="Times" w:cs="Times New Roman"/>
                  <w:b/>
                  <w:bCs/>
                  <w:color w:val="000000"/>
                  <w:sz w:val="24"/>
                  <w:szCs w:val="24"/>
                  <w:rtl/>
                </w:rPr>
                <w:t>שמות</w:t>
              </w:r>
            </w:hyperlink>
            <w:hyperlink r:id="rId71">
              <w:r w:rsidR="00C81255" w:rsidRPr="00647165">
                <w:rPr>
                  <w:rFonts w:ascii="Times" w:eastAsia="Times" w:hAnsi="Times" w:cs="Times"/>
                  <w:b/>
                  <w:bCs/>
                  <w:color w:val="000000"/>
                  <w:sz w:val="24"/>
                  <w:szCs w:val="24"/>
                  <w:rtl/>
                </w:rPr>
                <w:t xml:space="preserve"> </w:t>
              </w:r>
            </w:hyperlink>
            <w:hyperlink r:id="rId72">
              <w:r w:rsidR="00C81255" w:rsidRPr="00647165">
                <w:rPr>
                  <w:rFonts w:ascii="Times" w:eastAsia="Times" w:hAnsi="Times" w:cs="Times New Roman"/>
                  <w:b/>
                  <w:bCs/>
                  <w:color w:val="000000"/>
                  <w:sz w:val="24"/>
                  <w:szCs w:val="24"/>
                  <w:rtl/>
                </w:rPr>
                <w:t>כ</w:t>
              </w:r>
            </w:hyperlink>
            <w:hyperlink r:id="rId73">
              <w:r w:rsidR="00C81255" w:rsidRPr="00647165">
                <w:rPr>
                  <w:rFonts w:ascii="Times" w:eastAsia="Times" w:hAnsi="Times" w:cs="Times New Roman"/>
                  <w:b/>
                  <w:bCs/>
                  <w:color w:val="000000"/>
                  <w:sz w:val="24"/>
                  <w:szCs w:val="24"/>
                  <w:rtl/>
                </w:rPr>
                <w:t>״</w:t>
              </w:r>
            </w:hyperlink>
            <w:hyperlink r:id="rId74">
              <w:r w:rsidR="00C81255" w:rsidRPr="00647165">
                <w:rPr>
                  <w:rFonts w:ascii="Times" w:eastAsia="Times" w:hAnsi="Times" w:cs="Times New Roman"/>
                  <w:b/>
                  <w:bCs/>
                  <w:color w:val="000000"/>
                  <w:sz w:val="24"/>
                  <w:szCs w:val="24"/>
                  <w:rtl/>
                </w:rPr>
                <w:t>ב</w:t>
              </w:r>
            </w:hyperlink>
            <w:hyperlink r:id="rId75">
              <w:r w:rsidR="00C81255" w:rsidRPr="00647165">
                <w:rPr>
                  <w:rFonts w:ascii="Times" w:eastAsia="Times" w:hAnsi="Times" w:cs="Times"/>
                  <w:b/>
                  <w:bCs/>
                  <w:color w:val="000000"/>
                  <w:sz w:val="24"/>
                  <w:szCs w:val="24"/>
                  <w:rtl/>
                </w:rPr>
                <w:t>:</w:t>
              </w:r>
            </w:hyperlink>
            <w:hyperlink r:id="rId76">
              <w:r w:rsidR="00C81255" w:rsidRPr="00647165">
                <w:rPr>
                  <w:rFonts w:ascii="Times" w:eastAsia="Times" w:hAnsi="Times" w:cs="Times New Roman"/>
                  <w:b/>
                  <w:bCs/>
                  <w:color w:val="000000"/>
                  <w:sz w:val="24"/>
                  <w:szCs w:val="24"/>
                  <w:rtl/>
                </w:rPr>
                <w:t>כ</w:t>
              </w:r>
            </w:hyperlink>
            <w:hyperlink r:id="rId77">
              <w:r w:rsidR="00C81255" w:rsidRPr="00647165">
                <w:rPr>
                  <w:rFonts w:ascii="Times" w:eastAsia="Times" w:hAnsi="Times" w:cs="Times New Roman"/>
                  <w:b/>
                  <w:bCs/>
                  <w:color w:val="000000"/>
                  <w:sz w:val="24"/>
                  <w:szCs w:val="24"/>
                  <w:rtl/>
                </w:rPr>
                <w:t>׳</w:t>
              </w:r>
            </w:hyperlink>
          </w:p>
          <w:tbl>
            <w:tblPr>
              <w:tblStyle w:val="afa"/>
              <w:bidiVisual/>
              <w:tblW w:w="43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80"/>
            </w:tblGrid>
            <w:tr w:rsidR="00212254" w:rsidRPr="004C7EF8" w14:paraId="4FD5321F" w14:textId="77777777">
              <w:tc>
                <w:tcPr>
                  <w:tcW w:w="4380" w:type="dxa"/>
                  <w:shd w:val="clear" w:color="auto" w:fill="FFFFFF"/>
                  <w:tcMar>
                    <w:top w:w="0" w:type="dxa"/>
                    <w:left w:w="150" w:type="dxa"/>
                    <w:bottom w:w="0" w:type="dxa"/>
                    <w:right w:w="150" w:type="dxa"/>
                  </w:tcMar>
                </w:tcPr>
                <w:p w14:paraId="1C8FB310" w14:textId="77777777" w:rsidR="00212254" w:rsidRPr="004C7EF8" w:rsidRDefault="00C81255">
                  <w:pPr>
                    <w:pBdr>
                      <w:top w:val="nil"/>
                      <w:left w:val="nil"/>
                      <w:bottom w:val="nil"/>
                      <w:right w:val="nil"/>
                      <w:between w:val="nil"/>
                    </w:pBdr>
                    <w:bidi/>
                    <w:rPr>
                      <w:rFonts w:ascii="Times" w:eastAsia="Times" w:hAnsi="Times" w:cs="Times"/>
                      <w:sz w:val="24"/>
                      <w:szCs w:val="24"/>
                    </w:rPr>
                  </w:pPr>
                  <w:r w:rsidRPr="004C7EF8">
                    <w:rPr>
                      <w:rFonts w:ascii="Times" w:eastAsia="Times" w:hAnsi="Times" w:cs="Times"/>
                      <w:sz w:val="24"/>
                      <w:szCs w:val="24"/>
                      <w:rtl/>
                    </w:rPr>
                    <w:t>(</w:t>
                  </w:r>
                  <w:r w:rsidRPr="004C7EF8">
                    <w:rPr>
                      <w:rFonts w:ascii="Times" w:eastAsia="Times" w:hAnsi="Times" w:cs="Times New Roman"/>
                      <w:sz w:val="24"/>
                      <w:szCs w:val="24"/>
                      <w:rtl/>
                    </w:rPr>
                    <w:t>כ</w:t>
                  </w:r>
                  <w:r w:rsidRPr="004C7EF8">
                    <w:rPr>
                      <w:rFonts w:ascii="Times" w:eastAsia="Times" w:hAnsi="Times" w:cs="Times"/>
                      <w:sz w:val="24"/>
                      <w:szCs w:val="24"/>
                      <w:rtl/>
                    </w:rPr>
                    <w:t xml:space="preserve">) </w:t>
                  </w:r>
                  <w:r w:rsidRPr="004C7EF8">
                    <w:rPr>
                      <w:rFonts w:ascii="Times" w:eastAsia="Times" w:hAnsi="Times" w:cs="Times New Roman"/>
                      <w:sz w:val="24"/>
                      <w:szCs w:val="24"/>
                      <w:rtl/>
                    </w:rPr>
                    <w:t>וְגֵ֥ר לֹא־תוֹנֶ֖ה וְלֹ֣א תִלְחָצֶ֑נּוּ כִּֽי־גֵרִ֥ים הֱיִיתֶ֖ם בְּאֶ֥רֶץ מִצְרָֽיִם׃</w:t>
                  </w:r>
                </w:p>
              </w:tc>
            </w:tr>
          </w:tbl>
          <w:p w14:paraId="40F0A9C6" w14:textId="77777777" w:rsidR="00212254" w:rsidRPr="004C7EF8" w:rsidRDefault="00212254">
            <w:pPr>
              <w:pBdr>
                <w:top w:val="nil"/>
                <w:left w:val="nil"/>
                <w:bottom w:val="nil"/>
                <w:right w:val="nil"/>
                <w:between w:val="nil"/>
              </w:pBdr>
              <w:spacing w:line="276" w:lineRule="auto"/>
              <w:rPr>
                <w:rFonts w:ascii="Times" w:eastAsia="Times" w:hAnsi="Times" w:cs="Times"/>
                <w:sz w:val="24"/>
                <w:szCs w:val="24"/>
              </w:rPr>
            </w:pPr>
          </w:p>
        </w:tc>
      </w:tr>
    </w:tbl>
    <w:p w14:paraId="0C813D4F" w14:textId="77777777" w:rsidR="00212254" w:rsidRDefault="00212254">
      <w:pPr>
        <w:pBdr>
          <w:top w:val="nil"/>
          <w:left w:val="nil"/>
          <w:bottom w:val="nil"/>
          <w:right w:val="nil"/>
          <w:between w:val="nil"/>
        </w:pBdr>
        <w:rPr>
          <w:rFonts w:ascii="Times" w:eastAsia="Times" w:hAnsi="Times" w:cs="Times"/>
          <w:sz w:val="24"/>
          <w:szCs w:val="24"/>
        </w:rPr>
      </w:pPr>
    </w:p>
    <w:p w14:paraId="5519AB15" w14:textId="77777777" w:rsidR="00F2455D" w:rsidRDefault="00F2455D">
      <w:p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Who is the stranger?</w:t>
      </w:r>
    </w:p>
    <w:p w14:paraId="54C524FC" w14:textId="77777777" w:rsidR="00F2455D" w:rsidRDefault="00F2455D">
      <w:p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How do we, as Jews, respond?</w:t>
      </w:r>
    </w:p>
    <w:p w14:paraId="2A28C804" w14:textId="77777777" w:rsidR="00F2455D" w:rsidRPr="004C7EF8" w:rsidRDefault="00F2455D">
      <w:pPr>
        <w:pBdr>
          <w:top w:val="nil"/>
          <w:left w:val="nil"/>
          <w:bottom w:val="nil"/>
          <w:right w:val="nil"/>
          <w:between w:val="nil"/>
        </w:pBdr>
        <w:rPr>
          <w:rFonts w:ascii="Times" w:eastAsia="Times" w:hAnsi="Times" w:cs="Times"/>
          <w:sz w:val="24"/>
          <w:szCs w:val="24"/>
        </w:rPr>
      </w:pPr>
    </w:p>
    <w:tbl>
      <w:tblPr>
        <w:tblStyle w:val="afb"/>
        <w:tblW w:w="9360" w:type="dxa"/>
        <w:tblInd w:w="150" w:type="dxa"/>
        <w:tblLayout w:type="fixed"/>
        <w:tblLook w:val="0600" w:firstRow="0" w:lastRow="0" w:firstColumn="0" w:lastColumn="0" w:noHBand="1" w:noVBand="1"/>
      </w:tblPr>
      <w:tblGrid>
        <w:gridCol w:w="4680"/>
        <w:gridCol w:w="4680"/>
      </w:tblGrid>
      <w:tr w:rsidR="00212254" w:rsidRPr="004C7EF8" w14:paraId="6A30B1E4" w14:textId="77777777">
        <w:tc>
          <w:tcPr>
            <w:tcW w:w="4680" w:type="dxa"/>
            <w:shd w:val="clear" w:color="auto" w:fill="FFFFFF"/>
            <w:tcMar>
              <w:top w:w="0" w:type="dxa"/>
              <w:left w:w="150" w:type="dxa"/>
              <w:bottom w:w="0" w:type="dxa"/>
              <w:right w:w="150" w:type="dxa"/>
            </w:tcMar>
          </w:tcPr>
          <w:p w14:paraId="798E0D94" w14:textId="77777777" w:rsidR="00212254" w:rsidRPr="004C7EF8" w:rsidRDefault="00647165">
            <w:pPr>
              <w:pBdr>
                <w:top w:val="nil"/>
                <w:left w:val="nil"/>
                <w:bottom w:val="nil"/>
                <w:right w:val="nil"/>
                <w:between w:val="nil"/>
              </w:pBdr>
              <w:spacing w:line="320" w:lineRule="auto"/>
              <w:rPr>
                <w:rFonts w:ascii="Times" w:eastAsia="Times" w:hAnsi="Times" w:cs="Times"/>
                <w:b/>
                <w:color w:val="000000"/>
                <w:sz w:val="24"/>
                <w:szCs w:val="24"/>
              </w:rPr>
            </w:pPr>
            <w:r>
              <w:rPr>
                <w:sz w:val="24"/>
                <w:szCs w:val="24"/>
              </w:rPr>
              <w:t xml:space="preserve">14. </w:t>
            </w:r>
            <w:hyperlink r:id="rId78">
              <w:r w:rsidR="00C81255" w:rsidRPr="004C7EF8">
                <w:rPr>
                  <w:rFonts w:ascii="Times" w:eastAsia="Times" w:hAnsi="Times" w:cs="Times"/>
                  <w:b/>
                  <w:color w:val="000000"/>
                  <w:sz w:val="24"/>
                  <w:szCs w:val="24"/>
                </w:rPr>
                <w:t>Leviticus 19:18</w:t>
              </w:r>
            </w:hyperlink>
          </w:p>
          <w:tbl>
            <w:tblPr>
              <w:tblStyle w:val="afc"/>
              <w:tblW w:w="43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80"/>
            </w:tblGrid>
            <w:tr w:rsidR="00212254" w:rsidRPr="004C7EF8" w14:paraId="302DA7D8" w14:textId="77777777">
              <w:tc>
                <w:tcPr>
                  <w:tcW w:w="4380" w:type="dxa"/>
                  <w:shd w:val="clear" w:color="auto" w:fill="FFFFFF"/>
                  <w:tcMar>
                    <w:top w:w="0" w:type="dxa"/>
                    <w:left w:w="150" w:type="dxa"/>
                    <w:bottom w:w="0" w:type="dxa"/>
                    <w:right w:w="150" w:type="dxa"/>
                  </w:tcMar>
                </w:tcPr>
                <w:p w14:paraId="59ABD595" w14:textId="77777777" w:rsidR="00212254" w:rsidRPr="004C7EF8" w:rsidRDefault="00C81255">
                  <w:pPr>
                    <w:pBdr>
                      <w:top w:val="nil"/>
                      <w:left w:val="nil"/>
                      <w:bottom w:val="nil"/>
                      <w:right w:val="nil"/>
                      <w:between w:val="nil"/>
                    </w:pBdr>
                    <w:rPr>
                      <w:rFonts w:ascii="Times" w:eastAsia="Times" w:hAnsi="Times" w:cs="Times"/>
                      <w:sz w:val="24"/>
                      <w:szCs w:val="24"/>
                    </w:rPr>
                  </w:pPr>
                  <w:r w:rsidRPr="004C7EF8">
                    <w:rPr>
                      <w:rFonts w:ascii="Times" w:eastAsia="Times" w:hAnsi="Times" w:cs="Times"/>
                      <w:sz w:val="24"/>
                      <w:szCs w:val="24"/>
                    </w:rPr>
                    <w:t>(18) You shall not take vengeance or bear a grudge against your countrymen. Love your fellow as yourself: I am the LORD.</w:t>
                  </w:r>
                </w:p>
              </w:tc>
            </w:tr>
          </w:tbl>
          <w:p w14:paraId="628CE6D4" w14:textId="77777777" w:rsidR="00212254" w:rsidRPr="004C7EF8" w:rsidRDefault="00212254">
            <w:pPr>
              <w:pBdr>
                <w:top w:val="nil"/>
                <w:left w:val="nil"/>
                <w:bottom w:val="nil"/>
                <w:right w:val="nil"/>
                <w:between w:val="nil"/>
              </w:pBdr>
              <w:spacing w:line="276" w:lineRule="auto"/>
              <w:rPr>
                <w:rFonts w:ascii="Times" w:eastAsia="Times" w:hAnsi="Times" w:cs="Times"/>
                <w:sz w:val="24"/>
                <w:szCs w:val="24"/>
              </w:rPr>
            </w:pPr>
          </w:p>
        </w:tc>
        <w:tc>
          <w:tcPr>
            <w:tcW w:w="4680" w:type="dxa"/>
            <w:shd w:val="clear" w:color="auto" w:fill="FFFFFF"/>
            <w:tcMar>
              <w:top w:w="0" w:type="dxa"/>
              <w:left w:w="150" w:type="dxa"/>
              <w:bottom w:w="0" w:type="dxa"/>
              <w:right w:w="150" w:type="dxa"/>
            </w:tcMar>
          </w:tcPr>
          <w:p w14:paraId="5280394B" w14:textId="77777777" w:rsidR="00212254" w:rsidRPr="00647165" w:rsidRDefault="001F242D">
            <w:pPr>
              <w:pBdr>
                <w:top w:val="nil"/>
                <w:left w:val="nil"/>
                <w:bottom w:val="nil"/>
                <w:right w:val="nil"/>
                <w:between w:val="nil"/>
              </w:pBdr>
              <w:bidi/>
              <w:spacing w:line="320" w:lineRule="auto"/>
              <w:rPr>
                <w:rFonts w:ascii="Times" w:eastAsia="Times" w:hAnsi="Times" w:cs="Times"/>
                <w:b/>
                <w:bCs/>
                <w:color w:val="000000"/>
                <w:sz w:val="24"/>
                <w:szCs w:val="24"/>
              </w:rPr>
            </w:pPr>
            <w:hyperlink r:id="rId79">
              <w:r w:rsidR="00C81255" w:rsidRPr="00647165">
                <w:rPr>
                  <w:rFonts w:ascii="Times" w:eastAsia="Times" w:hAnsi="Times" w:cs="Times New Roman"/>
                  <w:b/>
                  <w:bCs/>
                  <w:color w:val="000000"/>
                  <w:sz w:val="24"/>
                  <w:szCs w:val="24"/>
                  <w:rtl/>
                </w:rPr>
                <w:t>ויקרא</w:t>
              </w:r>
            </w:hyperlink>
            <w:hyperlink r:id="rId80">
              <w:r w:rsidR="00C81255" w:rsidRPr="00647165">
                <w:rPr>
                  <w:rFonts w:ascii="Times" w:eastAsia="Times" w:hAnsi="Times" w:cs="Times"/>
                  <w:b/>
                  <w:bCs/>
                  <w:color w:val="000000"/>
                  <w:sz w:val="24"/>
                  <w:szCs w:val="24"/>
                  <w:rtl/>
                </w:rPr>
                <w:t xml:space="preserve"> </w:t>
              </w:r>
            </w:hyperlink>
            <w:hyperlink r:id="rId81">
              <w:r w:rsidR="00C81255" w:rsidRPr="00647165">
                <w:rPr>
                  <w:rFonts w:ascii="Times" w:eastAsia="Times" w:hAnsi="Times" w:cs="Times New Roman"/>
                  <w:b/>
                  <w:bCs/>
                  <w:color w:val="000000"/>
                  <w:sz w:val="24"/>
                  <w:szCs w:val="24"/>
                  <w:rtl/>
                </w:rPr>
                <w:t>י</w:t>
              </w:r>
            </w:hyperlink>
            <w:hyperlink r:id="rId82">
              <w:r w:rsidR="00C81255" w:rsidRPr="00647165">
                <w:rPr>
                  <w:rFonts w:ascii="Times" w:eastAsia="Times" w:hAnsi="Times" w:cs="Times New Roman"/>
                  <w:b/>
                  <w:bCs/>
                  <w:color w:val="000000"/>
                  <w:sz w:val="24"/>
                  <w:szCs w:val="24"/>
                  <w:rtl/>
                </w:rPr>
                <w:t>״</w:t>
              </w:r>
            </w:hyperlink>
            <w:hyperlink r:id="rId83">
              <w:r w:rsidR="00C81255" w:rsidRPr="00647165">
                <w:rPr>
                  <w:rFonts w:ascii="Times" w:eastAsia="Times" w:hAnsi="Times" w:cs="Times New Roman"/>
                  <w:b/>
                  <w:bCs/>
                  <w:color w:val="000000"/>
                  <w:sz w:val="24"/>
                  <w:szCs w:val="24"/>
                  <w:rtl/>
                </w:rPr>
                <w:t>ט</w:t>
              </w:r>
            </w:hyperlink>
            <w:hyperlink r:id="rId84">
              <w:r w:rsidR="00C81255" w:rsidRPr="00647165">
                <w:rPr>
                  <w:rFonts w:ascii="Times" w:eastAsia="Times" w:hAnsi="Times" w:cs="Times"/>
                  <w:b/>
                  <w:bCs/>
                  <w:color w:val="000000"/>
                  <w:sz w:val="24"/>
                  <w:szCs w:val="24"/>
                  <w:rtl/>
                </w:rPr>
                <w:t>:</w:t>
              </w:r>
            </w:hyperlink>
            <w:hyperlink r:id="rId85">
              <w:r w:rsidR="00C81255" w:rsidRPr="00647165">
                <w:rPr>
                  <w:rFonts w:ascii="Times" w:eastAsia="Times" w:hAnsi="Times" w:cs="Times New Roman"/>
                  <w:b/>
                  <w:bCs/>
                  <w:color w:val="000000"/>
                  <w:sz w:val="24"/>
                  <w:szCs w:val="24"/>
                  <w:rtl/>
                </w:rPr>
                <w:t>י</w:t>
              </w:r>
            </w:hyperlink>
            <w:hyperlink r:id="rId86">
              <w:r w:rsidR="00C81255" w:rsidRPr="00647165">
                <w:rPr>
                  <w:rFonts w:ascii="Times" w:eastAsia="Times" w:hAnsi="Times" w:cs="Times New Roman"/>
                  <w:b/>
                  <w:bCs/>
                  <w:color w:val="000000"/>
                  <w:sz w:val="24"/>
                  <w:szCs w:val="24"/>
                  <w:rtl/>
                </w:rPr>
                <w:t>״</w:t>
              </w:r>
            </w:hyperlink>
            <w:hyperlink r:id="rId87">
              <w:r w:rsidR="00C81255" w:rsidRPr="00647165">
                <w:rPr>
                  <w:rFonts w:ascii="Times" w:eastAsia="Times" w:hAnsi="Times" w:cs="Times New Roman"/>
                  <w:b/>
                  <w:bCs/>
                  <w:color w:val="000000"/>
                  <w:sz w:val="24"/>
                  <w:szCs w:val="24"/>
                  <w:rtl/>
                </w:rPr>
                <w:t>ח</w:t>
              </w:r>
            </w:hyperlink>
          </w:p>
          <w:tbl>
            <w:tblPr>
              <w:tblStyle w:val="afd"/>
              <w:bidiVisual/>
              <w:tblW w:w="43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80"/>
            </w:tblGrid>
            <w:tr w:rsidR="00212254" w:rsidRPr="004C7EF8" w14:paraId="7DA31DAB" w14:textId="77777777">
              <w:tc>
                <w:tcPr>
                  <w:tcW w:w="4380" w:type="dxa"/>
                  <w:shd w:val="clear" w:color="auto" w:fill="FFFFFF"/>
                  <w:tcMar>
                    <w:top w:w="0" w:type="dxa"/>
                    <w:left w:w="150" w:type="dxa"/>
                    <w:bottom w:w="0" w:type="dxa"/>
                    <w:right w:w="150" w:type="dxa"/>
                  </w:tcMar>
                </w:tcPr>
                <w:p w14:paraId="1C22C9C4" w14:textId="4C61322A" w:rsidR="00212254" w:rsidRPr="004C7EF8" w:rsidRDefault="00C81255">
                  <w:pPr>
                    <w:pBdr>
                      <w:top w:val="nil"/>
                      <w:left w:val="nil"/>
                      <w:bottom w:val="nil"/>
                      <w:right w:val="nil"/>
                      <w:between w:val="nil"/>
                    </w:pBdr>
                    <w:bidi/>
                    <w:rPr>
                      <w:rFonts w:ascii="Times" w:eastAsia="Times" w:hAnsi="Times" w:cs="Times"/>
                      <w:sz w:val="24"/>
                      <w:szCs w:val="24"/>
                    </w:rPr>
                  </w:pPr>
                  <w:r w:rsidRPr="004C7EF8">
                    <w:rPr>
                      <w:rFonts w:ascii="Times" w:eastAsia="Times" w:hAnsi="Times" w:cs="Times"/>
                      <w:sz w:val="24"/>
                      <w:szCs w:val="24"/>
                      <w:rtl/>
                    </w:rPr>
                    <w:t>(</w:t>
                  </w:r>
                  <w:r w:rsidRPr="004C7EF8">
                    <w:rPr>
                      <w:rFonts w:ascii="Times" w:eastAsia="Times" w:hAnsi="Times" w:cs="Times New Roman"/>
                      <w:sz w:val="24"/>
                      <w:szCs w:val="24"/>
                      <w:rtl/>
                    </w:rPr>
                    <w:t>יח</w:t>
                  </w:r>
                  <w:r w:rsidRPr="004C7EF8">
                    <w:rPr>
                      <w:rFonts w:ascii="Times" w:eastAsia="Times" w:hAnsi="Times" w:cs="Times"/>
                      <w:sz w:val="24"/>
                      <w:szCs w:val="24"/>
                      <w:rtl/>
                    </w:rPr>
                    <w:t xml:space="preserve">) </w:t>
                  </w:r>
                  <w:r w:rsidRPr="004C7EF8">
                    <w:rPr>
                      <w:rFonts w:ascii="Times" w:eastAsia="Times" w:hAnsi="Times" w:cs="Times New Roman"/>
                      <w:sz w:val="24"/>
                      <w:szCs w:val="24"/>
                      <w:rtl/>
                    </w:rPr>
                    <w:t>לֹֽא־תִקֹּ֤ם וְלֹֽא־תִטֹּר֙ אֶת־בְּנֵ֣י עַמֶּ֔ךָ וְאָֽהַבְתָּ֥ לְרֵעֲךָ֖ כָּמ֑וֹךָ אֲנִ֖י ה</w:t>
                  </w:r>
                  <w:r w:rsidR="00070731">
                    <w:rPr>
                      <w:rFonts w:ascii="Times" w:eastAsia="Times" w:hAnsi="Times" w:cs="Times New Roman" w:hint="cs"/>
                      <w:sz w:val="24"/>
                      <w:szCs w:val="24"/>
                      <w:rtl/>
                    </w:rPr>
                    <w:t>'</w:t>
                  </w:r>
                  <w:r w:rsidRPr="004C7EF8">
                    <w:rPr>
                      <w:rFonts w:ascii="Times" w:eastAsia="Times" w:hAnsi="Times" w:cs="Times New Roman"/>
                      <w:sz w:val="24"/>
                      <w:szCs w:val="24"/>
                      <w:rtl/>
                    </w:rPr>
                    <w:t>׃</w:t>
                  </w:r>
                </w:p>
              </w:tc>
            </w:tr>
          </w:tbl>
          <w:p w14:paraId="75B63589" w14:textId="77777777" w:rsidR="00212254" w:rsidRPr="004C7EF8" w:rsidRDefault="00212254">
            <w:pPr>
              <w:pBdr>
                <w:top w:val="nil"/>
                <w:left w:val="nil"/>
                <w:bottom w:val="nil"/>
                <w:right w:val="nil"/>
                <w:between w:val="nil"/>
              </w:pBdr>
              <w:spacing w:line="276" w:lineRule="auto"/>
              <w:rPr>
                <w:rFonts w:ascii="Times" w:eastAsia="Times" w:hAnsi="Times" w:cs="Times"/>
                <w:sz w:val="24"/>
                <w:szCs w:val="24"/>
              </w:rPr>
            </w:pPr>
          </w:p>
        </w:tc>
      </w:tr>
    </w:tbl>
    <w:p w14:paraId="69257209" w14:textId="77777777" w:rsidR="00212254" w:rsidRDefault="00212254">
      <w:pPr>
        <w:pBdr>
          <w:top w:val="nil"/>
          <w:left w:val="nil"/>
          <w:bottom w:val="nil"/>
          <w:right w:val="nil"/>
          <w:between w:val="nil"/>
        </w:pBdr>
        <w:rPr>
          <w:rFonts w:ascii="Times" w:eastAsia="Times" w:hAnsi="Times" w:cs="Times"/>
          <w:sz w:val="24"/>
          <w:szCs w:val="24"/>
        </w:rPr>
      </w:pPr>
    </w:p>
    <w:p w14:paraId="5C94A6EC" w14:textId="77777777" w:rsidR="00F2455D" w:rsidRDefault="00F2455D">
      <w:p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What is vengeance or a grudge in 2020?</w:t>
      </w:r>
    </w:p>
    <w:p w14:paraId="4DD49BE7" w14:textId="77777777" w:rsidR="00212254" w:rsidRPr="004C7EF8" w:rsidRDefault="00212254">
      <w:pPr>
        <w:pBdr>
          <w:top w:val="nil"/>
          <w:left w:val="nil"/>
          <w:bottom w:val="nil"/>
          <w:right w:val="nil"/>
          <w:between w:val="nil"/>
        </w:pBdr>
        <w:rPr>
          <w:rFonts w:ascii="Times" w:eastAsia="Times" w:hAnsi="Times" w:cs="Times"/>
          <w:sz w:val="24"/>
          <w:szCs w:val="24"/>
        </w:rPr>
      </w:pPr>
    </w:p>
    <w:tbl>
      <w:tblPr>
        <w:tblStyle w:val="aff7"/>
        <w:tblW w:w="9360" w:type="dxa"/>
        <w:tblInd w:w="150" w:type="dxa"/>
        <w:tblLayout w:type="fixed"/>
        <w:tblLook w:val="0600" w:firstRow="0" w:lastRow="0" w:firstColumn="0" w:lastColumn="0" w:noHBand="1" w:noVBand="1"/>
      </w:tblPr>
      <w:tblGrid>
        <w:gridCol w:w="4680"/>
        <w:gridCol w:w="4680"/>
      </w:tblGrid>
      <w:tr w:rsidR="00212254" w:rsidRPr="004C7EF8" w14:paraId="3DB49B48" w14:textId="77777777">
        <w:tc>
          <w:tcPr>
            <w:tcW w:w="4680" w:type="dxa"/>
            <w:shd w:val="clear" w:color="auto" w:fill="FFFFFF"/>
            <w:tcMar>
              <w:top w:w="0" w:type="dxa"/>
              <w:left w:w="150" w:type="dxa"/>
              <w:bottom w:w="0" w:type="dxa"/>
              <w:right w:w="150" w:type="dxa"/>
            </w:tcMar>
          </w:tcPr>
          <w:p w14:paraId="706DC388" w14:textId="77777777" w:rsidR="00212254" w:rsidRPr="004C7EF8" w:rsidRDefault="00647165">
            <w:pPr>
              <w:pBdr>
                <w:top w:val="nil"/>
                <w:left w:val="nil"/>
                <w:bottom w:val="nil"/>
                <w:right w:val="nil"/>
                <w:between w:val="nil"/>
              </w:pBdr>
              <w:spacing w:line="320" w:lineRule="auto"/>
              <w:rPr>
                <w:rFonts w:ascii="Times" w:eastAsia="Times" w:hAnsi="Times" w:cs="Times"/>
                <w:b/>
                <w:color w:val="000000"/>
                <w:sz w:val="24"/>
                <w:szCs w:val="24"/>
              </w:rPr>
            </w:pPr>
            <w:r>
              <w:rPr>
                <w:sz w:val="24"/>
                <w:szCs w:val="24"/>
              </w:rPr>
              <w:t xml:space="preserve">15. </w:t>
            </w:r>
            <w:hyperlink r:id="rId88">
              <w:r w:rsidR="00C81255" w:rsidRPr="004C7EF8">
                <w:rPr>
                  <w:rFonts w:ascii="Times" w:eastAsia="Times" w:hAnsi="Times" w:cs="Times"/>
                  <w:b/>
                  <w:color w:val="000000"/>
                  <w:sz w:val="24"/>
                  <w:szCs w:val="24"/>
                </w:rPr>
                <w:t>Proverbs 24:17</w:t>
              </w:r>
            </w:hyperlink>
          </w:p>
          <w:tbl>
            <w:tblPr>
              <w:tblStyle w:val="aff8"/>
              <w:tblW w:w="43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80"/>
            </w:tblGrid>
            <w:tr w:rsidR="00212254" w:rsidRPr="004C7EF8" w14:paraId="36AD0BF9" w14:textId="77777777">
              <w:tc>
                <w:tcPr>
                  <w:tcW w:w="4380" w:type="dxa"/>
                  <w:shd w:val="clear" w:color="auto" w:fill="FFFFFF"/>
                  <w:tcMar>
                    <w:top w:w="0" w:type="dxa"/>
                    <w:left w:w="150" w:type="dxa"/>
                    <w:bottom w:w="0" w:type="dxa"/>
                    <w:right w:w="150" w:type="dxa"/>
                  </w:tcMar>
                </w:tcPr>
                <w:p w14:paraId="3DF337B6" w14:textId="77777777" w:rsidR="00212254" w:rsidRPr="004C7EF8" w:rsidRDefault="00C81255">
                  <w:pPr>
                    <w:pBdr>
                      <w:top w:val="nil"/>
                      <w:left w:val="nil"/>
                      <w:bottom w:val="nil"/>
                      <w:right w:val="nil"/>
                      <w:between w:val="nil"/>
                    </w:pBdr>
                    <w:rPr>
                      <w:rFonts w:ascii="Times" w:eastAsia="Times" w:hAnsi="Times" w:cs="Times"/>
                      <w:sz w:val="24"/>
                      <w:szCs w:val="24"/>
                    </w:rPr>
                  </w:pPr>
                  <w:r w:rsidRPr="004C7EF8">
                    <w:rPr>
                      <w:rFonts w:ascii="Times" w:eastAsia="Times" w:hAnsi="Times" w:cs="Times"/>
                      <w:sz w:val="24"/>
                      <w:szCs w:val="24"/>
                    </w:rPr>
                    <w:t>(17) If your enemy falls, do not exult; If he trips, let your heart not rejoice,</w:t>
                  </w:r>
                </w:p>
              </w:tc>
            </w:tr>
          </w:tbl>
          <w:p w14:paraId="27B1148B" w14:textId="77777777" w:rsidR="00212254" w:rsidRPr="004C7EF8" w:rsidRDefault="00212254">
            <w:pPr>
              <w:pBdr>
                <w:top w:val="nil"/>
                <w:left w:val="nil"/>
                <w:bottom w:val="nil"/>
                <w:right w:val="nil"/>
                <w:between w:val="nil"/>
              </w:pBdr>
              <w:spacing w:line="276" w:lineRule="auto"/>
              <w:rPr>
                <w:rFonts w:ascii="Times" w:eastAsia="Times" w:hAnsi="Times" w:cs="Times"/>
                <w:sz w:val="24"/>
                <w:szCs w:val="24"/>
              </w:rPr>
            </w:pPr>
          </w:p>
        </w:tc>
        <w:tc>
          <w:tcPr>
            <w:tcW w:w="4680" w:type="dxa"/>
            <w:shd w:val="clear" w:color="auto" w:fill="FFFFFF"/>
            <w:tcMar>
              <w:top w:w="0" w:type="dxa"/>
              <w:left w:w="150" w:type="dxa"/>
              <w:bottom w:w="0" w:type="dxa"/>
              <w:right w:w="150" w:type="dxa"/>
            </w:tcMar>
          </w:tcPr>
          <w:p w14:paraId="4F6DDE1B" w14:textId="77777777" w:rsidR="00212254" w:rsidRPr="004C7EF8" w:rsidRDefault="001F242D">
            <w:pPr>
              <w:pBdr>
                <w:top w:val="nil"/>
                <w:left w:val="nil"/>
                <w:bottom w:val="nil"/>
                <w:right w:val="nil"/>
                <w:between w:val="nil"/>
              </w:pBdr>
              <w:bidi/>
              <w:spacing w:line="320" w:lineRule="auto"/>
              <w:rPr>
                <w:rFonts w:ascii="Times" w:eastAsia="Times" w:hAnsi="Times" w:cs="Times"/>
                <w:b/>
                <w:color w:val="000000"/>
                <w:sz w:val="24"/>
                <w:szCs w:val="24"/>
              </w:rPr>
            </w:pPr>
            <w:hyperlink r:id="rId89">
              <w:r w:rsidR="00C81255" w:rsidRPr="004C7EF8">
                <w:rPr>
                  <w:rFonts w:ascii="Times" w:eastAsia="Times" w:hAnsi="Times" w:cs="Times New Roman"/>
                  <w:b/>
                  <w:color w:val="000000"/>
                  <w:sz w:val="24"/>
                  <w:szCs w:val="24"/>
                  <w:rtl/>
                </w:rPr>
                <w:t>משלי</w:t>
              </w:r>
            </w:hyperlink>
            <w:hyperlink r:id="rId90">
              <w:r w:rsidR="00C81255" w:rsidRPr="004C7EF8">
                <w:rPr>
                  <w:rFonts w:ascii="Times" w:eastAsia="Times" w:hAnsi="Times" w:cs="Times"/>
                  <w:b/>
                  <w:color w:val="000000"/>
                  <w:sz w:val="24"/>
                  <w:szCs w:val="24"/>
                  <w:rtl/>
                </w:rPr>
                <w:t xml:space="preserve"> </w:t>
              </w:r>
            </w:hyperlink>
            <w:hyperlink r:id="rId91">
              <w:r w:rsidR="00C81255" w:rsidRPr="004C7EF8">
                <w:rPr>
                  <w:rFonts w:ascii="Times" w:eastAsia="Times" w:hAnsi="Times" w:cs="Times New Roman"/>
                  <w:b/>
                  <w:color w:val="000000"/>
                  <w:sz w:val="24"/>
                  <w:szCs w:val="24"/>
                  <w:rtl/>
                </w:rPr>
                <w:t>כ</w:t>
              </w:r>
            </w:hyperlink>
            <w:hyperlink r:id="rId92">
              <w:r w:rsidR="00C81255" w:rsidRPr="004C7EF8">
                <w:rPr>
                  <w:rFonts w:ascii="Times" w:eastAsia="Times" w:hAnsi="Times" w:cs="Times New Roman"/>
                  <w:b/>
                  <w:color w:val="000000"/>
                  <w:sz w:val="24"/>
                  <w:szCs w:val="24"/>
                  <w:rtl/>
                </w:rPr>
                <w:t>״</w:t>
              </w:r>
            </w:hyperlink>
            <w:hyperlink r:id="rId93">
              <w:r w:rsidR="00C81255" w:rsidRPr="004C7EF8">
                <w:rPr>
                  <w:rFonts w:ascii="Times" w:eastAsia="Times" w:hAnsi="Times" w:cs="Times New Roman"/>
                  <w:b/>
                  <w:color w:val="000000"/>
                  <w:sz w:val="24"/>
                  <w:szCs w:val="24"/>
                  <w:rtl/>
                </w:rPr>
                <w:t>ד</w:t>
              </w:r>
            </w:hyperlink>
            <w:hyperlink r:id="rId94">
              <w:r w:rsidR="00C81255" w:rsidRPr="004C7EF8">
                <w:rPr>
                  <w:rFonts w:ascii="Times" w:eastAsia="Times" w:hAnsi="Times" w:cs="Times"/>
                  <w:b/>
                  <w:color w:val="000000"/>
                  <w:sz w:val="24"/>
                  <w:szCs w:val="24"/>
                  <w:rtl/>
                </w:rPr>
                <w:t>:</w:t>
              </w:r>
            </w:hyperlink>
            <w:hyperlink r:id="rId95">
              <w:r w:rsidR="00C81255" w:rsidRPr="004C7EF8">
                <w:rPr>
                  <w:rFonts w:ascii="Times" w:eastAsia="Times" w:hAnsi="Times" w:cs="Times New Roman"/>
                  <w:b/>
                  <w:color w:val="000000"/>
                  <w:sz w:val="24"/>
                  <w:szCs w:val="24"/>
                  <w:rtl/>
                </w:rPr>
                <w:t>י</w:t>
              </w:r>
            </w:hyperlink>
            <w:hyperlink r:id="rId96">
              <w:r w:rsidR="00C81255" w:rsidRPr="004C7EF8">
                <w:rPr>
                  <w:rFonts w:ascii="Times" w:eastAsia="Times" w:hAnsi="Times" w:cs="Times New Roman"/>
                  <w:b/>
                  <w:color w:val="000000"/>
                  <w:sz w:val="24"/>
                  <w:szCs w:val="24"/>
                  <w:rtl/>
                </w:rPr>
                <w:t>״</w:t>
              </w:r>
            </w:hyperlink>
            <w:hyperlink r:id="rId97">
              <w:r w:rsidR="00C81255" w:rsidRPr="004C7EF8">
                <w:rPr>
                  <w:rFonts w:ascii="Times" w:eastAsia="Times" w:hAnsi="Times" w:cs="Times New Roman"/>
                  <w:b/>
                  <w:color w:val="000000"/>
                  <w:sz w:val="24"/>
                  <w:szCs w:val="24"/>
                  <w:rtl/>
                </w:rPr>
                <w:t>ז</w:t>
              </w:r>
            </w:hyperlink>
          </w:p>
          <w:tbl>
            <w:tblPr>
              <w:tblStyle w:val="aff9"/>
              <w:bidiVisual/>
              <w:tblW w:w="43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80"/>
            </w:tblGrid>
            <w:tr w:rsidR="00212254" w:rsidRPr="004C7EF8" w14:paraId="0CF7A1EC" w14:textId="77777777">
              <w:tc>
                <w:tcPr>
                  <w:tcW w:w="4380" w:type="dxa"/>
                  <w:shd w:val="clear" w:color="auto" w:fill="FFFFFF"/>
                  <w:tcMar>
                    <w:top w:w="0" w:type="dxa"/>
                    <w:left w:w="150" w:type="dxa"/>
                    <w:bottom w:w="0" w:type="dxa"/>
                    <w:right w:w="150" w:type="dxa"/>
                  </w:tcMar>
                </w:tcPr>
                <w:p w14:paraId="44EE81D5" w14:textId="77777777" w:rsidR="00212254" w:rsidRPr="004C7EF8" w:rsidRDefault="00C81255">
                  <w:pPr>
                    <w:pBdr>
                      <w:top w:val="nil"/>
                      <w:left w:val="nil"/>
                      <w:bottom w:val="nil"/>
                      <w:right w:val="nil"/>
                      <w:between w:val="nil"/>
                    </w:pBdr>
                    <w:bidi/>
                    <w:rPr>
                      <w:rFonts w:ascii="Times" w:eastAsia="Times" w:hAnsi="Times" w:cs="Times"/>
                      <w:sz w:val="24"/>
                      <w:szCs w:val="24"/>
                    </w:rPr>
                  </w:pPr>
                  <w:r w:rsidRPr="004C7EF8">
                    <w:rPr>
                      <w:rFonts w:ascii="Times" w:eastAsia="Times" w:hAnsi="Times" w:cs="Times"/>
                      <w:sz w:val="24"/>
                      <w:szCs w:val="24"/>
                      <w:rtl/>
                    </w:rPr>
                    <w:t>(</w:t>
                  </w:r>
                  <w:r w:rsidRPr="004C7EF8">
                    <w:rPr>
                      <w:rFonts w:ascii="Times" w:eastAsia="Times" w:hAnsi="Times" w:cs="Times New Roman"/>
                      <w:sz w:val="24"/>
                      <w:szCs w:val="24"/>
                      <w:rtl/>
                    </w:rPr>
                    <w:t>יז</w:t>
                  </w:r>
                  <w:r w:rsidRPr="004C7EF8">
                    <w:rPr>
                      <w:rFonts w:ascii="Times" w:eastAsia="Times" w:hAnsi="Times" w:cs="Times"/>
                      <w:sz w:val="24"/>
                      <w:szCs w:val="24"/>
                      <w:rtl/>
                    </w:rPr>
                    <w:t xml:space="preserve">) </w:t>
                  </w:r>
                  <w:r w:rsidRPr="004C7EF8">
                    <w:rPr>
                      <w:rFonts w:ascii="Times" w:eastAsia="Times" w:hAnsi="Times" w:cs="Times New Roman"/>
                      <w:sz w:val="24"/>
                      <w:szCs w:val="24"/>
                      <w:rtl/>
                    </w:rPr>
                    <w:t xml:space="preserve">בִּנְפֹ֣ל אויביך </w:t>
                  </w:r>
                  <w:r w:rsidRPr="004C7EF8">
                    <w:rPr>
                      <w:rFonts w:ascii="Times" w:eastAsia="Times" w:hAnsi="Times" w:cs="Times"/>
                      <w:sz w:val="24"/>
                      <w:szCs w:val="24"/>
                      <w:rtl/>
                    </w:rPr>
                    <w:t>[</w:t>
                  </w:r>
                  <w:r w:rsidRPr="004C7EF8">
                    <w:rPr>
                      <w:rFonts w:ascii="Times" w:eastAsia="Times" w:hAnsi="Times" w:cs="Times New Roman"/>
                      <w:sz w:val="24"/>
                      <w:szCs w:val="24"/>
                      <w:rtl/>
                    </w:rPr>
                    <w:t>אֽ֭וֹיִבְךָ</w:t>
                  </w:r>
                  <w:r w:rsidRPr="004C7EF8">
                    <w:rPr>
                      <w:rFonts w:ascii="Times" w:eastAsia="Times" w:hAnsi="Times" w:cs="Times"/>
                      <w:sz w:val="24"/>
                      <w:szCs w:val="24"/>
                      <w:rtl/>
                    </w:rPr>
                    <w:t xml:space="preserve">] </w:t>
                  </w:r>
                  <w:r w:rsidRPr="004C7EF8">
                    <w:rPr>
                      <w:rFonts w:ascii="Times" w:eastAsia="Times" w:hAnsi="Times" w:cs="Times New Roman"/>
                      <w:sz w:val="24"/>
                      <w:szCs w:val="24"/>
                      <w:rtl/>
                    </w:rPr>
                    <w:t>אַל־תִּשְׂמָ֑ח וּ֝בִכָּשְׁל֗וֹ אַל־יָגֵ֥ל לִבֶּֽךָ׃</w:t>
                  </w:r>
                </w:p>
              </w:tc>
            </w:tr>
          </w:tbl>
          <w:p w14:paraId="130B9089" w14:textId="77777777" w:rsidR="00212254" w:rsidRPr="004C7EF8" w:rsidRDefault="00212254">
            <w:pPr>
              <w:pBdr>
                <w:top w:val="nil"/>
                <w:left w:val="nil"/>
                <w:bottom w:val="nil"/>
                <w:right w:val="nil"/>
                <w:between w:val="nil"/>
              </w:pBdr>
              <w:spacing w:line="276" w:lineRule="auto"/>
              <w:rPr>
                <w:rFonts w:ascii="Times" w:eastAsia="Times" w:hAnsi="Times" w:cs="Times"/>
                <w:sz w:val="24"/>
                <w:szCs w:val="24"/>
              </w:rPr>
            </w:pPr>
          </w:p>
        </w:tc>
      </w:tr>
    </w:tbl>
    <w:p w14:paraId="54B5E5E2" w14:textId="77777777" w:rsidR="00212254" w:rsidRDefault="00212254">
      <w:pPr>
        <w:pBdr>
          <w:top w:val="nil"/>
          <w:left w:val="nil"/>
          <w:bottom w:val="nil"/>
          <w:right w:val="nil"/>
          <w:between w:val="nil"/>
        </w:pBdr>
        <w:rPr>
          <w:rFonts w:ascii="Times" w:eastAsia="Times" w:hAnsi="Times" w:cs="Times"/>
          <w:sz w:val="24"/>
          <w:szCs w:val="24"/>
        </w:rPr>
      </w:pPr>
    </w:p>
    <w:p w14:paraId="6140E8F0" w14:textId="77777777" w:rsidR="0003401F" w:rsidRDefault="0003401F">
      <w:p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How should people respond when they view a senseless abuse?</w:t>
      </w:r>
    </w:p>
    <w:p w14:paraId="1235373A" w14:textId="77777777" w:rsidR="0003401F" w:rsidRPr="004C7EF8" w:rsidRDefault="0003401F">
      <w:pPr>
        <w:pBdr>
          <w:top w:val="nil"/>
          <w:left w:val="nil"/>
          <w:bottom w:val="nil"/>
          <w:right w:val="nil"/>
          <w:between w:val="nil"/>
        </w:pBdr>
        <w:rPr>
          <w:rFonts w:ascii="Times" w:eastAsia="Times" w:hAnsi="Times" w:cs="Times"/>
          <w:sz w:val="24"/>
          <w:szCs w:val="24"/>
        </w:rPr>
      </w:pPr>
    </w:p>
    <w:tbl>
      <w:tblPr>
        <w:tblStyle w:val="affc"/>
        <w:tblW w:w="9360" w:type="dxa"/>
        <w:tblInd w:w="150" w:type="dxa"/>
        <w:tblLayout w:type="fixed"/>
        <w:tblLook w:val="0600" w:firstRow="0" w:lastRow="0" w:firstColumn="0" w:lastColumn="0" w:noHBand="1" w:noVBand="1"/>
      </w:tblPr>
      <w:tblGrid>
        <w:gridCol w:w="4680"/>
        <w:gridCol w:w="4680"/>
      </w:tblGrid>
      <w:tr w:rsidR="00212254" w:rsidRPr="004C7EF8" w14:paraId="07319BFF" w14:textId="77777777">
        <w:tc>
          <w:tcPr>
            <w:tcW w:w="4680" w:type="dxa"/>
            <w:shd w:val="clear" w:color="auto" w:fill="FFFFFF"/>
            <w:tcMar>
              <w:top w:w="0" w:type="dxa"/>
              <w:left w:w="150" w:type="dxa"/>
              <w:bottom w:w="0" w:type="dxa"/>
              <w:right w:w="150" w:type="dxa"/>
            </w:tcMar>
          </w:tcPr>
          <w:tbl>
            <w:tblPr>
              <w:tblStyle w:val="affd"/>
              <w:tblW w:w="43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80"/>
            </w:tblGrid>
            <w:tr w:rsidR="00212254" w:rsidRPr="004C7EF8" w14:paraId="52AB7273" w14:textId="77777777">
              <w:tc>
                <w:tcPr>
                  <w:tcW w:w="4380" w:type="dxa"/>
                  <w:shd w:val="clear" w:color="auto" w:fill="FFFFFF"/>
                  <w:tcMar>
                    <w:top w:w="0" w:type="dxa"/>
                    <w:left w:w="150" w:type="dxa"/>
                    <w:bottom w:w="0" w:type="dxa"/>
                    <w:right w:w="150" w:type="dxa"/>
                  </w:tcMar>
                </w:tcPr>
                <w:p w14:paraId="1E945F19" w14:textId="77777777" w:rsidR="0066018B" w:rsidRDefault="00647165">
                  <w:pPr>
                    <w:pBdr>
                      <w:top w:val="nil"/>
                      <w:left w:val="nil"/>
                      <w:bottom w:val="nil"/>
                      <w:right w:val="nil"/>
                      <w:between w:val="nil"/>
                    </w:pBdr>
                    <w:rPr>
                      <w:rFonts w:ascii="Times" w:eastAsia="Times" w:hAnsi="Times" w:cs="Times"/>
                      <w:b/>
                      <w:color w:val="000000"/>
                      <w:sz w:val="24"/>
                      <w:szCs w:val="24"/>
                    </w:rPr>
                  </w:pPr>
                  <w:r>
                    <w:rPr>
                      <w:rFonts w:ascii="Times" w:eastAsia="Times" w:hAnsi="Times" w:cs="Times"/>
                      <w:b/>
                      <w:bCs/>
                      <w:sz w:val="24"/>
                      <w:szCs w:val="24"/>
                      <w:highlight w:val="white"/>
                    </w:rPr>
                    <w:t xml:space="preserve">16. </w:t>
                  </w:r>
                  <w:proofErr w:type="spellStart"/>
                  <w:r w:rsidR="002E4137" w:rsidRPr="002E4137">
                    <w:rPr>
                      <w:rFonts w:ascii="Times" w:eastAsia="Times" w:hAnsi="Times" w:cs="Times"/>
                      <w:b/>
                      <w:bCs/>
                      <w:sz w:val="24"/>
                      <w:szCs w:val="24"/>
                      <w:highlight w:val="white"/>
                    </w:rPr>
                    <w:t>BabylonianTalmud</w:t>
                  </w:r>
                  <w:proofErr w:type="spellEnd"/>
                  <w:r w:rsidR="002E4137" w:rsidRPr="002E4137">
                    <w:rPr>
                      <w:rFonts w:ascii="Times" w:eastAsia="Times" w:hAnsi="Times" w:cs="Times"/>
                      <w:b/>
                      <w:bCs/>
                      <w:sz w:val="24"/>
                      <w:szCs w:val="24"/>
                      <w:highlight w:val="white"/>
                    </w:rPr>
                    <w:t>,</w:t>
                  </w:r>
                  <w:r w:rsidR="002E4137" w:rsidRPr="004C7EF8">
                    <w:rPr>
                      <w:rFonts w:ascii="Times" w:eastAsia="Times" w:hAnsi="Times" w:cs="Times"/>
                      <w:sz w:val="24"/>
                      <w:szCs w:val="24"/>
                      <w:highlight w:val="white"/>
                    </w:rPr>
                    <w:t xml:space="preserve"> </w:t>
                  </w:r>
                  <w:hyperlink r:id="rId98">
                    <w:r w:rsidR="002E4137" w:rsidRPr="004C7EF8">
                      <w:rPr>
                        <w:rFonts w:ascii="Times" w:eastAsia="Times" w:hAnsi="Times" w:cs="Times"/>
                        <w:b/>
                        <w:color w:val="000000"/>
                        <w:sz w:val="24"/>
                        <w:szCs w:val="24"/>
                        <w:highlight w:val="white"/>
                      </w:rPr>
                      <w:t>Kiddushin 40b</w:t>
                    </w:r>
                  </w:hyperlink>
                </w:p>
                <w:p w14:paraId="3D11104F" w14:textId="77777777" w:rsidR="00212254" w:rsidRPr="004C7EF8" w:rsidRDefault="00C81255">
                  <w:pPr>
                    <w:pBdr>
                      <w:top w:val="nil"/>
                      <w:left w:val="nil"/>
                      <w:bottom w:val="nil"/>
                      <w:right w:val="nil"/>
                      <w:between w:val="nil"/>
                    </w:pBdr>
                    <w:rPr>
                      <w:rFonts w:ascii="Times" w:eastAsia="Times" w:hAnsi="Times" w:cs="Times"/>
                      <w:b/>
                      <w:sz w:val="24"/>
                      <w:szCs w:val="24"/>
                    </w:rPr>
                  </w:pPr>
                  <w:r w:rsidRPr="004C7EF8">
                    <w:rPr>
                      <w:rFonts w:ascii="Times" w:eastAsia="Times" w:hAnsi="Times" w:cs="Times"/>
                      <w:sz w:val="24"/>
                      <w:szCs w:val="24"/>
                    </w:rPr>
                    <w:t xml:space="preserve">In connection to the </w:t>
                  </w:r>
                  <w:proofErr w:type="spellStart"/>
                  <w:r w:rsidRPr="004C7EF8">
                    <w:rPr>
                      <w:rFonts w:ascii="Times" w:eastAsia="Times" w:hAnsi="Times" w:cs="Times"/>
                      <w:sz w:val="24"/>
                      <w:szCs w:val="24"/>
                    </w:rPr>
                    <w:t>mishna’s</w:t>
                  </w:r>
                  <w:proofErr w:type="spellEnd"/>
                  <w:r w:rsidRPr="004C7EF8">
                    <w:rPr>
                      <w:rFonts w:ascii="Times" w:eastAsia="Times" w:hAnsi="Times" w:cs="Times"/>
                      <w:sz w:val="24"/>
                      <w:szCs w:val="24"/>
                    </w:rPr>
                    <w:t xml:space="preserve"> statement about the importance of Torah study, the </w:t>
                  </w:r>
                  <w:proofErr w:type="spellStart"/>
                  <w:r w:rsidRPr="004C7EF8">
                    <w:rPr>
                      <w:rFonts w:ascii="Times" w:eastAsia="Times" w:hAnsi="Times" w:cs="Times"/>
                      <w:sz w:val="24"/>
                      <w:szCs w:val="24"/>
                    </w:rPr>
                    <w:t>Gemara</w:t>
                  </w:r>
                  <w:proofErr w:type="spellEnd"/>
                  <w:r w:rsidRPr="004C7EF8">
                    <w:rPr>
                      <w:rFonts w:ascii="Times" w:eastAsia="Times" w:hAnsi="Times" w:cs="Times"/>
                      <w:sz w:val="24"/>
                      <w:szCs w:val="24"/>
                    </w:rPr>
                    <w:t xml:space="preserve"> relates the following incident: </w:t>
                  </w:r>
                  <w:r w:rsidRPr="004C7EF8">
                    <w:rPr>
                      <w:rFonts w:ascii="Times" w:eastAsia="Times" w:hAnsi="Times" w:cs="Times"/>
                      <w:b/>
                      <w:sz w:val="24"/>
                      <w:szCs w:val="24"/>
                    </w:rPr>
                    <w:t>And</w:t>
                  </w:r>
                  <w:r w:rsidRPr="004C7EF8">
                    <w:rPr>
                      <w:rFonts w:ascii="Times" w:eastAsia="Times" w:hAnsi="Times" w:cs="Times"/>
                      <w:sz w:val="24"/>
                      <w:szCs w:val="24"/>
                    </w:rPr>
                    <w:t xml:space="preserve"> there </w:t>
                  </w:r>
                  <w:r w:rsidRPr="004C7EF8">
                    <w:rPr>
                      <w:rFonts w:ascii="Times" w:eastAsia="Times" w:hAnsi="Times" w:cs="Times"/>
                      <w:b/>
                      <w:sz w:val="24"/>
                      <w:szCs w:val="24"/>
                    </w:rPr>
                    <w:t>already was</w:t>
                  </w:r>
                  <w:r w:rsidRPr="004C7EF8">
                    <w:rPr>
                      <w:rFonts w:ascii="Times" w:eastAsia="Times" w:hAnsi="Times" w:cs="Times"/>
                      <w:sz w:val="24"/>
                      <w:szCs w:val="24"/>
                    </w:rPr>
                    <w:t xml:space="preserve"> an incident in which </w:t>
                  </w:r>
                  <w:r w:rsidRPr="004C7EF8">
                    <w:rPr>
                      <w:rFonts w:ascii="Times" w:eastAsia="Times" w:hAnsi="Times" w:cs="Times"/>
                      <w:b/>
                      <w:sz w:val="24"/>
                      <w:szCs w:val="24"/>
                    </w:rPr>
                    <w:t xml:space="preserve">Rabbi </w:t>
                  </w:r>
                  <w:proofErr w:type="spellStart"/>
                  <w:r w:rsidRPr="004C7EF8">
                    <w:rPr>
                      <w:rFonts w:ascii="Times" w:eastAsia="Times" w:hAnsi="Times" w:cs="Times"/>
                      <w:b/>
                      <w:sz w:val="24"/>
                      <w:szCs w:val="24"/>
                    </w:rPr>
                    <w:t>Tarfon</w:t>
                  </w:r>
                  <w:proofErr w:type="spellEnd"/>
                  <w:r w:rsidRPr="004C7EF8">
                    <w:rPr>
                      <w:rFonts w:ascii="Times" w:eastAsia="Times" w:hAnsi="Times" w:cs="Times"/>
                      <w:b/>
                      <w:sz w:val="24"/>
                      <w:szCs w:val="24"/>
                    </w:rPr>
                    <w:t xml:space="preserve"> and the Elders were reclining in the loft of the house of </w:t>
                  </w:r>
                  <w:proofErr w:type="spellStart"/>
                  <w:r w:rsidRPr="004C7EF8">
                    <w:rPr>
                      <w:rFonts w:ascii="Times" w:eastAsia="Times" w:hAnsi="Times" w:cs="Times"/>
                      <w:b/>
                      <w:sz w:val="24"/>
                      <w:szCs w:val="24"/>
                    </w:rPr>
                    <w:t>Nit’za</w:t>
                  </w:r>
                  <w:proofErr w:type="spellEnd"/>
                  <w:r w:rsidRPr="004C7EF8">
                    <w:rPr>
                      <w:rFonts w:ascii="Times" w:eastAsia="Times" w:hAnsi="Times" w:cs="Times"/>
                      <w:b/>
                      <w:sz w:val="24"/>
                      <w:szCs w:val="24"/>
                    </w:rPr>
                    <w:t xml:space="preserve"> in Lod,</w:t>
                  </w:r>
                  <w:r w:rsidRPr="004C7EF8">
                    <w:rPr>
                      <w:rFonts w:ascii="Times" w:eastAsia="Times" w:hAnsi="Times" w:cs="Times"/>
                      <w:sz w:val="24"/>
                      <w:szCs w:val="24"/>
                    </w:rPr>
                    <w:t xml:space="preserve"> when </w:t>
                  </w:r>
                  <w:r w:rsidRPr="004C7EF8">
                    <w:rPr>
                      <w:rFonts w:ascii="Times" w:eastAsia="Times" w:hAnsi="Times" w:cs="Times"/>
                      <w:b/>
                      <w:sz w:val="24"/>
                      <w:szCs w:val="24"/>
                    </w:rPr>
                    <w:t>this question was asked of them:</w:t>
                  </w:r>
                  <w:r w:rsidRPr="004C7EF8">
                    <w:rPr>
                      <w:rFonts w:ascii="Times" w:eastAsia="Times" w:hAnsi="Times" w:cs="Times"/>
                      <w:sz w:val="24"/>
                      <w:szCs w:val="24"/>
                    </w:rPr>
                    <w:t xml:space="preserve"> Is </w:t>
                  </w:r>
                  <w:r w:rsidRPr="004C7EF8">
                    <w:rPr>
                      <w:rFonts w:ascii="Times" w:eastAsia="Times" w:hAnsi="Times" w:cs="Times"/>
                      <w:b/>
                      <w:sz w:val="24"/>
                      <w:szCs w:val="24"/>
                    </w:rPr>
                    <w:t xml:space="preserve">study greater or is action greater? Rabbi </w:t>
                  </w:r>
                  <w:proofErr w:type="spellStart"/>
                  <w:r w:rsidRPr="004C7EF8">
                    <w:rPr>
                      <w:rFonts w:ascii="Times" w:eastAsia="Times" w:hAnsi="Times" w:cs="Times"/>
                      <w:b/>
                      <w:sz w:val="24"/>
                      <w:szCs w:val="24"/>
                    </w:rPr>
                    <w:t>Tarfon</w:t>
                  </w:r>
                  <w:proofErr w:type="spellEnd"/>
                  <w:r w:rsidRPr="004C7EF8">
                    <w:rPr>
                      <w:rFonts w:ascii="Times" w:eastAsia="Times" w:hAnsi="Times" w:cs="Times"/>
                      <w:b/>
                      <w:sz w:val="24"/>
                      <w:szCs w:val="24"/>
                    </w:rPr>
                    <w:t xml:space="preserve"> answered and said: Action is greater. Rabbi </w:t>
                  </w:r>
                  <w:proofErr w:type="spellStart"/>
                  <w:r w:rsidRPr="004C7EF8">
                    <w:rPr>
                      <w:rFonts w:ascii="Times" w:eastAsia="Times" w:hAnsi="Times" w:cs="Times"/>
                      <w:b/>
                      <w:sz w:val="24"/>
                      <w:szCs w:val="24"/>
                    </w:rPr>
                    <w:t>Akiva</w:t>
                  </w:r>
                  <w:proofErr w:type="spellEnd"/>
                  <w:r w:rsidRPr="004C7EF8">
                    <w:rPr>
                      <w:rFonts w:ascii="Times" w:eastAsia="Times" w:hAnsi="Times" w:cs="Times"/>
                      <w:b/>
                      <w:sz w:val="24"/>
                      <w:szCs w:val="24"/>
                    </w:rPr>
                    <w:t xml:space="preserve"> answered and said: Study is greater. Everyone answered and said: Study is greater,</w:t>
                  </w:r>
                  <w:r w:rsidRPr="004C7EF8">
                    <w:rPr>
                      <w:rFonts w:ascii="Times" w:eastAsia="Times" w:hAnsi="Times" w:cs="Times"/>
                      <w:sz w:val="24"/>
                      <w:szCs w:val="24"/>
                    </w:rPr>
                    <w:t xml:space="preserve"> but not as an independent value; rather, it is greater </w:t>
                  </w:r>
                  <w:r w:rsidRPr="004C7EF8">
                    <w:rPr>
                      <w:rFonts w:ascii="Times" w:eastAsia="Times" w:hAnsi="Times" w:cs="Times"/>
                      <w:b/>
                      <w:sz w:val="24"/>
                      <w:szCs w:val="24"/>
                    </w:rPr>
                    <w:t>as study leads to action.</w:t>
                  </w:r>
                </w:p>
              </w:tc>
            </w:tr>
          </w:tbl>
          <w:p w14:paraId="1652981F" w14:textId="77777777" w:rsidR="00212254" w:rsidRPr="004C7EF8" w:rsidRDefault="00212254">
            <w:pPr>
              <w:pBdr>
                <w:top w:val="nil"/>
                <w:left w:val="nil"/>
                <w:bottom w:val="nil"/>
                <w:right w:val="nil"/>
                <w:between w:val="nil"/>
              </w:pBdr>
              <w:spacing w:line="276" w:lineRule="auto"/>
              <w:rPr>
                <w:rFonts w:ascii="Times" w:eastAsia="Times" w:hAnsi="Times" w:cs="Times"/>
                <w:b/>
                <w:sz w:val="24"/>
                <w:szCs w:val="24"/>
              </w:rPr>
            </w:pPr>
          </w:p>
        </w:tc>
        <w:tc>
          <w:tcPr>
            <w:tcW w:w="4680" w:type="dxa"/>
            <w:shd w:val="clear" w:color="auto" w:fill="FFFFFF"/>
            <w:tcMar>
              <w:top w:w="0" w:type="dxa"/>
              <w:left w:w="150" w:type="dxa"/>
              <w:bottom w:w="0" w:type="dxa"/>
              <w:right w:w="150" w:type="dxa"/>
            </w:tcMar>
          </w:tcPr>
          <w:p w14:paraId="79A297C7" w14:textId="77777777" w:rsidR="00212254" w:rsidRPr="00F2455D" w:rsidRDefault="00C81255">
            <w:pPr>
              <w:pBdr>
                <w:top w:val="nil"/>
                <w:left w:val="nil"/>
                <w:bottom w:val="nil"/>
                <w:right w:val="nil"/>
                <w:between w:val="nil"/>
              </w:pBdr>
              <w:bidi/>
              <w:spacing w:line="320" w:lineRule="auto"/>
              <w:rPr>
                <w:rFonts w:ascii="Times" w:eastAsia="Times" w:hAnsi="Times" w:cs="Times"/>
                <w:bCs/>
                <w:sz w:val="24"/>
                <w:szCs w:val="24"/>
              </w:rPr>
            </w:pPr>
            <w:r w:rsidRPr="00F2455D">
              <w:rPr>
                <w:rFonts w:ascii="Times" w:eastAsia="Times" w:hAnsi="Times" w:cs="Times New Roman"/>
                <w:bCs/>
                <w:sz w:val="24"/>
                <w:szCs w:val="24"/>
                <w:rtl/>
              </w:rPr>
              <w:t>קידושין מ׳ ב</w:t>
            </w:r>
            <w:r w:rsidRPr="00F2455D">
              <w:rPr>
                <w:rFonts w:ascii="Times" w:eastAsia="Times" w:hAnsi="Times" w:cs="Times"/>
                <w:bCs/>
                <w:sz w:val="24"/>
                <w:szCs w:val="24"/>
                <w:rtl/>
              </w:rPr>
              <w:t>:</w:t>
            </w:r>
            <w:r w:rsidRPr="00F2455D">
              <w:rPr>
                <w:rFonts w:ascii="Times" w:eastAsia="Times" w:hAnsi="Times" w:cs="Times New Roman"/>
                <w:bCs/>
                <w:sz w:val="24"/>
                <w:szCs w:val="24"/>
                <w:rtl/>
              </w:rPr>
              <w:t>ח׳</w:t>
            </w:r>
          </w:p>
          <w:p w14:paraId="6DA5A82C" w14:textId="77777777" w:rsidR="00212254" w:rsidRPr="004C7EF8" w:rsidRDefault="00F2455D" w:rsidP="00F2455D">
            <w:pPr>
              <w:pBdr>
                <w:top w:val="nil"/>
                <w:left w:val="nil"/>
                <w:bottom w:val="nil"/>
                <w:right w:val="nil"/>
                <w:between w:val="nil"/>
              </w:pBdr>
              <w:spacing w:line="276" w:lineRule="auto"/>
              <w:jc w:val="right"/>
              <w:rPr>
                <w:rFonts w:ascii="Times" w:eastAsia="Times" w:hAnsi="Times" w:cs="Times"/>
                <w:sz w:val="24"/>
                <w:szCs w:val="24"/>
              </w:rPr>
            </w:pPr>
            <w:r w:rsidRPr="004C7EF8">
              <w:rPr>
                <w:rFonts w:ascii="Times" w:eastAsia="Times" w:hAnsi="Times" w:cs="Times New Roman"/>
                <w:sz w:val="24"/>
                <w:szCs w:val="24"/>
                <w:rtl/>
              </w:rPr>
              <w:t>וכבר היה רבי טרפון וזקנים מסובין בעלית בית נתזה בלוד נשאלה שאילה זו בפניהם תלמוד גדול או מעשה גדול נענה רבי טרפון ואמר מעשה גדול נענה ר</w:t>
            </w:r>
            <w:r w:rsidRPr="004C7EF8">
              <w:rPr>
                <w:rFonts w:ascii="Times" w:eastAsia="Times" w:hAnsi="Times" w:cs="Times"/>
                <w:sz w:val="24"/>
                <w:szCs w:val="24"/>
                <w:rtl/>
              </w:rPr>
              <w:t>"</w:t>
            </w:r>
            <w:r w:rsidRPr="004C7EF8">
              <w:rPr>
                <w:rFonts w:ascii="Times" w:eastAsia="Times" w:hAnsi="Times" w:cs="Times New Roman"/>
                <w:sz w:val="24"/>
                <w:szCs w:val="24"/>
                <w:rtl/>
              </w:rPr>
              <w:t>ע ואמר תלמוד גדול נענו כולם ואמרו תלמוד גדול שהתלמוד מביא לידי מעשה</w:t>
            </w:r>
          </w:p>
        </w:tc>
      </w:tr>
    </w:tbl>
    <w:p w14:paraId="153A2A6E" w14:textId="77777777" w:rsidR="002E4137" w:rsidRPr="004C7EF8" w:rsidRDefault="002E4137" w:rsidP="002E4137">
      <w:pPr>
        <w:pBdr>
          <w:top w:val="nil"/>
          <w:left w:val="nil"/>
          <w:bottom w:val="nil"/>
          <w:right w:val="nil"/>
          <w:between w:val="nil"/>
        </w:pBdr>
        <w:rPr>
          <w:rFonts w:ascii="Times" w:eastAsia="Times" w:hAnsi="Times" w:cs="Times"/>
          <w:sz w:val="24"/>
          <w:szCs w:val="24"/>
        </w:rPr>
      </w:pPr>
    </w:p>
    <w:p w14:paraId="737A788D" w14:textId="77777777" w:rsidR="002E4137" w:rsidRPr="004C7EF8" w:rsidRDefault="002E4137" w:rsidP="002E4137">
      <w:pPr>
        <w:pBdr>
          <w:top w:val="nil"/>
          <w:left w:val="nil"/>
          <w:bottom w:val="nil"/>
          <w:right w:val="nil"/>
          <w:between w:val="nil"/>
        </w:pBdr>
        <w:rPr>
          <w:rFonts w:ascii="Times" w:eastAsia="Times" w:hAnsi="Times" w:cs="Times"/>
          <w:sz w:val="24"/>
          <w:szCs w:val="24"/>
        </w:rPr>
      </w:pPr>
      <w:r w:rsidRPr="004C7EF8">
        <w:rPr>
          <w:rFonts w:ascii="Times" w:eastAsia="Times" w:hAnsi="Times" w:cs="Times"/>
          <w:sz w:val="24"/>
          <w:szCs w:val="24"/>
        </w:rPr>
        <w:t>Which Rabbi (</w:t>
      </w:r>
      <w:proofErr w:type="spellStart"/>
      <w:r w:rsidRPr="004C7EF8">
        <w:rPr>
          <w:rFonts w:ascii="Times" w:eastAsia="Times" w:hAnsi="Times" w:cs="Times"/>
          <w:sz w:val="24"/>
          <w:szCs w:val="24"/>
        </w:rPr>
        <w:t>Tarfon</w:t>
      </w:r>
      <w:proofErr w:type="spellEnd"/>
      <w:r w:rsidRPr="004C7EF8">
        <w:rPr>
          <w:rFonts w:ascii="Times" w:eastAsia="Times" w:hAnsi="Times" w:cs="Times"/>
          <w:sz w:val="24"/>
          <w:szCs w:val="24"/>
        </w:rPr>
        <w:t xml:space="preserve"> or </w:t>
      </w:r>
      <w:proofErr w:type="spellStart"/>
      <w:r w:rsidRPr="004C7EF8">
        <w:rPr>
          <w:rFonts w:ascii="Times" w:eastAsia="Times" w:hAnsi="Times" w:cs="Times"/>
          <w:sz w:val="24"/>
          <w:szCs w:val="24"/>
        </w:rPr>
        <w:t>Akiva</w:t>
      </w:r>
      <w:proofErr w:type="spellEnd"/>
      <w:r w:rsidRPr="004C7EF8">
        <w:rPr>
          <w:rFonts w:ascii="Times" w:eastAsia="Times" w:hAnsi="Times" w:cs="Times"/>
          <w:sz w:val="24"/>
          <w:szCs w:val="24"/>
        </w:rPr>
        <w:t>) do you agree with? Why?</w:t>
      </w:r>
    </w:p>
    <w:p w14:paraId="3C6FBB13" w14:textId="77777777" w:rsidR="002E4137" w:rsidRPr="004C7EF8" w:rsidRDefault="002E4137" w:rsidP="002E4137">
      <w:pPr>
        <w:pBdr>
          <w:top w:val="nil"/>
          <w:left w:val="nil"/>
          <w:bottom w:val="nil"/>
          <w:right w:val="nil"/>
          <w:between w:val="nil"/>
        </w:pBdr>
        <w:rPr>
          <w:rFonts w:ascii="Times" w:eastAsia="Times" w:hAnsi="Times" w:cs="Times"/>
          <w:sz w:val="24"/>
          <w:szCs w:val="24"/>
        </w:rPr>
      </w:pPr>
      <w:r w:rsidRPr="004C7EF8">
        <w:rPr>
          <w:rFonts w:ascii="Times" w:eastAsia="Times" w:hAnsi="Times" w:cs="Times"/>
          <w:sz w:val="24"/>
          <w:szCs w:val="24"/>
        </w:rPr>
        <w:t>What "action" is being discussed here? </w:t>
      </w:r>
    </w:p>
    <w:p w14:paraId="25689980" w14:textId="77777777" w:rsidR="002E4137" w:rsidRPr="004C7EF8" w:rsidRDefault="002E4137" w:rsidP="002E4137">
      <w:pPr>
        <w:pBdr>
          <w:top w:val="nil"/>
          <w:left w:val="nil"/>
          <w:bottom w:val="nil"/>
          <w:right w:val="nil"/>
          <w:between w:val="nil"/>
        </w:pBdr>
        <w:rPr>
          <w:rFonts w:ascii="Times" w:eastAsia="Times" w:hAnsi="Times" w:cs="Times"/>
          <w:sz w:val="24"/>
          <w:szCs w:val="24"/>
        </w:rPr>
      </w:pPr>
      <w:r w:rsidRPr="004C7EF8">
        <w:rPr>
          <w:rFonts w:ascii="Times" w:eastAsia="Times" w:hAnsi="Times" w:cs="Times"/>
          <w:sz w:val="24"/>
          <w:szCs w:val="24"/>
        </w:rPr>
        <w:t>What kind of study is important for social justice? Why?</w:t>
      </w:r>
    </w:p>
    <w:p w14:paraId="38D595EC" w14:textId="77777777" w:rsidR="002E4137" w:rsidRDefault="002E4137" w:rsidP="002E4137">
      <w:pPr>
        <w:pBdr>
          <w:top w:val="nil"/>
          <w:left w:val="nil"/>
          <w:bottom w:val="nil"/>
          <w:right w:val="nil"/>
          <w:between w:val="nil"/>
        </w:pBdr>
        <w:rPr>
          <w:rFonts w:ascii="Times" w:eastAsia="Times" w:hAnsi="Times" w:cs="Times"/>
          <w:sz w:val="24"/>
          <w:szCs w:val="24"/>
        </w:rPr>
      </w:pPr>
      <w:r w:rsidRPr="004C7EF8">
        <w:rPr>
          <w:rFonts w:ascii="Times" w:eastAsia="Times" w:hAnsi="Times" w:cs="Times"/>
          <w:sz w:val="24"/>
          <w:szCs w:val="24"/>
        </w:rPr>
        <w:t>In your experience, does study really lead to action?  If so, how?</w:t>
      </w:r>
    </w:p>
    <w:p w14:paraId="74E55114" w14:textId="77777777" w:rsidR="0003401F" w:rsidRDefault="0003401F" w:rsidP="002E4137">
      <w:pPr>
        <w:pBdr>
          <w:top w:val="nil"/>
          <w:left w:val="nil"/>
          <w:bottom w:val="nil"/>
          <w:right w:val="nil"/>
          <w:between w:val="nil"/>
        </w:pBdr>
        <w:rPr>
          <w:rFonts w:ascii="Times" w:eastAsia="Times" w:hAnsi="Times" w:cs="Times"/>
          <w:sz w:val="24"/>
          <w:szCs w:val="24"/>
        </w:rPr>
      </w:pPr>
    </w:p>
    <w:tbl>
      <w:tblPr>
        <w:tblStyle w:val="TableGrid"/>
        <w:tblW w:w="0" w:type="auto"/>
        <w:tblLook w:val="04A0" w:firstRow="1" w:lastRow="0" w:firstColumn="1" w:lastColumn="0" w:noHBand="0" w:noVBand="1"/>
      </w:tblPr>
      <w:tblGrid>
        <w:gridCol w:w="4676"/>
        <w:gridCol w:w="4674"/>
      </w:tblGrid>
      <w:tr w:rsidR="0094362D" w14:paraId="484B66DB" w14:textId="77777777" w:rsidTr="0094362D">
        <w:tc>
          <w:tcPr>
            <w:tcW w:w="4788" w:type="dxa"/>
          </w:tcPr>
          <w:p w14:paraId="1C645E02" w14:textId="77777777" w:rsidR="0094362D" w:rsidRPr="0094362D" w:rsidRDefault="00647165" w:rsidP="0094362D">
            <w:pPr>
              <w:rPr>
                <w:rFonts w:asciiTheme="majorBidi" w:eastAsia="Times New Roman" w:hAnsiTheme="majorBidi" w:cstheme="majorBidi"/>
                <w:b/>
                <w:bCs/>
                <w:sz w:val="24"/>
                <w:szCs w:val="24"/>
              </w:rPr>
            </w:pPr>
            <w:r>
              <w:rPr>
                <w:rFonts w:asciiTheme="majorBidi" w:hAnsiTheme="majorBidi" w:cstheme="majorBidi"/>
                <w:b/>
                <w:bCs/>
                <w:sz w:val="24"/>
                <w:szCs w:val="24"/>
              </w:rPr>
              <w:lastRenderedPageBreak/>
              <w:t xml:space="preserve">17. </w:t>
            </w:r>
            <w:hyperlink r:id="rId99" w:history="1">
              <w:proofErr w:type="spellStart"/>
              <w:r w:rsidR="0094362D" w:rsidRPr="0094362D">
                <w:rPr>
                  <w:rFonts w:asciiTheme="majorBidi" w:eastAsia="Times New Roman" w:hAnsiTheme="majorBidi" w:cstheme="majorBidi"/>
                  <w:b/>
                  <w:bCs/>
                  <w:sz w:val="24"/>
                  <w:szCs w:val="24"/>
                  <w:u w:val="single"/>
                </w:rPr>
                <w:t>Pirkei</w:t>
              </w:r>
              <w:proofErr w:type="spellEnd"/>
              <w:r w:rsidR="0094362D" w:rsidRPr="0094362D">
                <w:rPr>
                  <w:rFonts w:asciiTheme="majorBidi" w:eastAsia="Times New Roman" w:hAnsiTheme="majorBidi" w:cstheme="majorBidi"/>
                  <w:b/>
                  <w:bCs/>
                  <w:sz w:val="24"/>
                  <w:szCs w:val="24"/>
                  <w:u w:val="single"/>
                </w:rPr>
                <w:t xml:space="preserve"> Avot 4:1</w:t>
              </w:r>
            </w:hyperlink>
          </w:p>
          <w:p w14:paraId="51774260" w14:textId="39FA3356" w:rsidR="0094362D" w:rsidRPr="0094362D" w:rsidRDefault="0094362D" w:rsidP="00F216F2">
            <w:pPr>
              <w:rPr>
                <w:rFonts w:asciiTheme="majorBidi" w:eastAsia="Times" w:hAnsiTheme="majorBidi" w:cstheme="majorBidi"/>
                <w:sz w:val="24"/>
                <w:szCs w:val="24"/>
              </w:rPr>
            </w:pPr>
            <w:r w:rsidRPr="0094362D">
              <w:rPr>
                <w:rFonts w:asciiTheme="majorBidi" w:eastAsia="Times New Roman" w:hAnsiTheme="majorBidi" w:cstheme="majorBidi"/>
                <w:sz w:val="24"/>
                <w:szCs w:val="24"/>
              </w:rPr>
              <w:t xml:space="preserve">Ben </w:t>
            </w:r>
            <w:proofErr w:type="spellStart"/>
            <w:r w:rsidRPr="0094362D">
              <w:rPr>
                <w:rFonts w:asciiTheme="majorBidi" w:eastAsia="Times New Roman" w:hAnsiTheme="majorBidi" w:cstheme="majorBidi"/>
                <w:sz w:val="24"/>
                <w:szCs w:val="24"/>
              </w:rPr>
              <w:t>Zoma</w:t>
            </w:r>
            <w:proofErr w:type="spellEnd"/>
            <w:r w:rsidRPr="0094362D">
              <w:rPr>
                <w:rFonts w:asciiTheme="majorBidi" w:eastAsia="Times New Roman" w:hAnsiTheme="majorBidi" w:cstheme="majorBidi"/>
                <w:sz w:val="24"/>
                <w:szCs w:val="24"/>
              </w:rPr>
              <w:t xml:space="preserve"> </w:t>
            </w:r>
            <w:proofErr w:type="spellStart"/>
            <w:r w:rsidRPr="0094362D">
              <w:rPr>
                <w:rFonts w:asciiTheme="majorBidi" w:eastAsia="Times New Roman" w:hAnsiTheme="majorBidi" w:cstheme="majorBidi"/>
                <w:sz w:val="24"/>
                <w:szCs w:val="24"/>
              </w:rPr>
              <w:t>says</w:t>
            </w:r>
            <w:proofErr w:type="gramStart"/>
            <w:r w:rsidRPr="0094362D">
              <w:rPr>
                <w:rFonts w:asciiTheme="majorBidi" w:eastAsia="Times New Roman" w:hAnsiTheme="majorBidi" w:cstheme="majorBidi"/>
                <w:sz w:val="24"/>
                <w:szCs w:val="24"/>
              </w:rPr>
              <w:t>:.</w:t>
            </w:r>
            <w:r w:rsidRPr="00F216F2">
              <w:rPr>
                <w:rFonts w:asciiTheme="majorBidi" w:eastAsia="Times New Roman" w:hAnsiTheme="majorBidi" w:cstheme="majorBidi"/>
                <w:b/>
                <w:bCs/>
                <w:sz w:val="24"/>
                <w:szCs w:val="24"/>
              </w:rPr>
              <w:t>Who</w:t>
            </w:r>
            <w:proofErr w:type="spellEnd"/>
            <w:proofErr w:type="gramEnd"/>
            <w:r w:rsidRPr="00F216F2">
              <w:rPr>
                <w:rFonts w:asciiTheme="majorBidi" w:eastAsia="Times New Roman" w:hAnsiTheme="majorBidi" w:cstheme="majorBidi"/>
                <w:b/>
                <w:bCs/>
                <w:sz w:val="24"/>
                <w:szCs w:val="24"/>
              </w:rPr>
              <w:t xml:space="preserve"> is the mighty one?</w:t>
            </w:r>
            <w:r w:rsidRPr="0094362D">
              <w:rPr>
                <w:rFonts w:asciiTheme="majorBidi" w:eastAsia="Times New Roman" w:hAnsiTheme="majorBidi" w:cstheme="majorBidi"/>
                <w:sz w:val="24"/>
                <w:szCs w:val="24"/>
              </w:rPr>
              <w:t xml:space="preserve"> One who overpowers one's inclination, as it says, "slowness to anger is better than a mighty person and the ruler of one's own spirit than the conqueror of a city." (</w:t>
            </w:r>
            <w:proofErr w:type="spellStart"/>
            <w:r w:rsidR="00070731">
              <w:rPr>
                <w:rFonts w:asciiTheme="majorBidi" w:eastAsia="Times New Roman" w:hAnsiTheme="majorBidi" w:cstheme="majorBidi"/>
                <w:sz w:val="24"/>
                <w:szCs w:val="24"/>
              </w:rPr>
              <w:t>Mishlei</w:t>
            </w:r>
            <w:proofErr w:type="spellEnd"/>
            <w:r w:rsidRPr="0094362D">
              <w:rPr>
                <w:rFonts w:asciiTheme="majorBidi" w:eastAsia="Times New Roman" w:hAnsiTheme="majorBidi" w:cstheme="majorBidi"/>
                <w:sz w:val="24"/>
                <w:szCs w:val="24"/>
              </w:rPr>
              <w:t xml:space="preserve"> 16:32). </w:t>
            </w:r>
          </w:p>
        </w:tc>
        <w:tc>
          <w:tcPr>
            <w:tcW w:w="4788" w:type="dxa"/>
          </w:tcPr>
          <w:p w14:paraId="673A39EF" w14:textId="77777777" w:rsidR="0094362D" w:rsidRPr="0094362D" w:rsidRDefault="001F242D" w:rsidP="0094362D">
            <w:pPr>
              <w:jc w:val="right"/>
              <w:rPr>
                <w:rFonts w:asciiTheme="majorBidi" w:eastAsia="Times New Roman" w:hAnsiTheme="majorBidi" w:cstheme="majorBidi"/>
                <w:sz w:val="24"/>
                <w:szCs w:val="24"/>
              </w:rPr>
            </w:pPr>
            <w:hyperlink r:id="rId100" w:history="1">
              <w:r w:rsidR="0094362D" w:rsidRPr="0094362D">
                <w:rPr>
                  <w:rFonts w:asciiTheme="majorBidi" w:eastAsia="Times New Roman" w:hAnsiTheme="majorBidi" w:cstheme="majorBidi"/>
                  <w:b/>
                  <w:bCs/>
                  <w:sz w:val="24"/>
                  <w:szCs w:val="24"/>
                  <w:u w:val="single"/>
                  <w:rtl/>
                </w:rPr>
                <w:t>משנה אבות ד׳:א</w:t>
              </w:r>
              <w:r w:rsidR="0094362D" w:rsidRPr="0094362D">
                <w:rPr>
                  <w:rFonts w:asciiTheme="majorBidi" w:eastAsia="Times New Roman" w:hAnsiTheme="majorBidi" w:cstheme="majorBidi"/>
                  <w:sz w:val="24"/>
                  <w:szCs w:val="24"/>
                  <w:u w:val="single"/>
                  <w:rtl/>
                </w:rPr>
                <w:t>׳</w:t>
              </w:r>
            </w:hyperlink>
          </w:p>
          <w:p w14:paraId="3FCD7697" w14:textId="77777777" w:rsidR="0094362D" w:rsidRPr="0094362D" w:rsidRDefault="0094362D" w:rsidP="0094362D">
            <w:pPr>
              <w:jc w:val="right"/>
              <w:rPr>
                <w:rFonts w:asciiTheme="majorBidi" w:eastAsia="Times" w:hAnsiTheme="majorBidi" w:cstheme="majorBidi"/>
                <w:sz w:val="24"/>
                <w:szCs w:val="24"/>
              </w:rPr>
            </w:pPr>
            <w:r w:rsidRPr="0094362D">
              <w:rPr>
                <w:rFonts w:asciiTheme="majorBidi" w:eastAsia="Times New Roman" w:hAnsiTheme="majorBidi" w:cstheme="majorBidi"/>
                <w:sz w:val="24"/>
                <w:szCs w:val="24"/>
                <w:rtl/>
              </w:rPr>
              <w:t>בֶּן זוֹמָא אוֹמֵר.</w:t>
            </w:r>
            <w:r w:rsidRPr="00F216F2">
              <w:rPr>
                <w:rFonts w:asciiTheme="majorBidi" w:eastAsia="Times New Roman" w:hAnsiTheme="majorBidi" w:cstheme="majorBidi"/>
                <w:b/>
                <w:bCs/>
                <w:sz w:val="24"/>
                <w:szCs w:val="24"/>
                <w:rtl/>
              </w:rPr>
              <w:t>..אֵיזֶהוּ גִבּוֹר</w:t>
            </w:r>
            <w:r w:rsidRPr="0094362D">
              <w:rPr>
                <w:rFonts w:asciiTheme="majorBidi" w:eastAsia="Times New Roman" w:hAnsiTheme="majorBidi" w:cstheme="majorBidi"/>
                <w:sz w:val="24"/>
                <w:szCs w:val="24"/>
                <w:rtl/>
              </w:rPr>
              <w:t>, הַכּוֹבֵשׁ אֶת יִצְרוֹ, שֶׁנֶּאֱמַר (משלי טז) טוֹב אֶרֶךְ אַפַּיִם מִגִּבּוֹר וּמשֵׁל בְּרוּחוֹ מִלֹּכֵד עִיר</w:t>
            </w:r>
          </w:p>
        </w:tc>
      </w:tr>
    </w:tbl>
    <w:p w14:paraId="0FB5BDE6" w14:textId="77777777" w:rsidR="00C81255" w:rsidRDefault="00C81255" w:rsidP="00C81255">
      <w:pPr>
        <w:rPr>
          <w:rFonts w:ascii="Times" w:eastAsia="Times" w:hAnsi="Times" w:cs="Times"/>
          <w:sz w:val="24"/>
          <w:szCs w:val="24"/>
        </w:rPr>
      </w:pPr>
    </w:p>
    <w:p w14:paraId="4A42C7F7" w14:textId="77777777" w:rsidR="00FA7B34" w:rsidRPr="00F216F2" w:rsidRDefault="00FA7B34" w:rsidP="00FA7B34">
      <w:pPr>
        <w:rPr>
          <w:rFonts w:asciiTheme="majorBidi" w:eastAsia="Times New Roman" w:hAnsiTheme="majorBidi" w:cstheme="majorBidi"/>
          <w:sz w:val="24"/>
          <w:szCs w:val="24"/>
        </w:rPr>
      </w:pPr>
      <w:r w:rsidRPr="00F216F2">
        <w:rPr>
          <w:rFonts w:asciiTheme="majorBidi" w:eastAsia="Times New Roman" w:hAnsiTheme="majorBidi" w:cstheme="majorBidi"/>
          <w:sz w:val="24"/>
          <w:szCs w:val="24"/>
        </w:rPr>
        <w:t>As Jews, how should we respond to senseless killing?</w:t>
      </w:r>
    </w:p>
    <w:p w14:paraId="7EFE3D65" w14:textId="77777777" w:rsidR="00FA7B34" w:rsidRDefault="00FA7B34" w:rsidP="00FA7B34">
      <w:pPr>
        <w:rPr>
          <w:rFonts w:asciiTheme="majorBidi" w:eastAsia="Times New Roman" w:hAnsiTheme="majorBidi" w:cstheme="majorBidi"/>
          <w:sz w:val="24"/>
          <w:szCs w:val="24"/>
        </w:rPr>
      </w:pPr>
      <w:r w:rsidRPr="00F216F2">
        <w:rPr>
          <w:rFonts w:asciiTheme="majorBidi" w:eastAsia="Times New Roman" w:hAnsiTheme="majorBidi" w:cstheme="majorBidi"/>
          <w:sz w:val="24"/>
          <w:szCs w:val="24"/>
        </w:rPr>
        <w:t>How does a video recording provide us with</w:t>
      </w:r>
      <w:r>
        <w:rPr>
          <w:rFonts w:asciiTheme="majorBidi" w:eastAsia="Times New Roman" w:hAnsiTheme="majorBidi" w:cstheme="majorBidi"/>
          <w:sz w:val="24"/>
          <w:szCs w:val="24"/>
        </w:rPr>
        <w:t xml:space="preserve"> important information</w:t>
      </w:r>
      <w:r w:rsidRPr="00F216F2">
        <w:rPr>
          <w:rFonts w:asciiTheme="majorBidi" w:eastAsia="Times New Roman" w:hAnsiTheme="majorBidi" w:cstheme="majorBidi"/>
          <w:sz w:val="24"/>
          <w:szCs w:val="24"/>
        </w:rPr>
        <w:t xml:space="preserve">? </w:t>
      </w:r>
    </w:p>
    <w:p w14:paraId="7A8656C1" w14:textId="77777777" w:rsidR="00FA7B34" w:rsidRPr="00F216F2" w:rsidRDefault="00FA7B34" w:rsidP="00FA7B34">
      <w:pPr>
        <w:rPr>
          <w:rFonts w:asciiTheme="majorBidi" w:hAnsiTheme="majorBidi" w:cstheme="majorBidi"/>
          <w:sz w:val="24"/>
          <w:szCs w:val="24"/>
          <w:shd w:val="clear" w:color="auto" w:fill="FFFFFF"/>
        </w:rPr>
      </w:pPr>
      <w:proofErr w:type="spellStart"/>
      <w:r w:rsidRPr="00F216F2">
        <w:rPr>
          <w:rFonts w:asciiTheme="majorBidi" w:hAnsiTheme="majorBidi" w:cstheme="majorBidi"/>
          <w:sz w:val="24"/>
          <w:szCs w:val="24"/>
          <w:shd w:val="clear" w:color="auto" w:fill="FFFFFF"/>
        </w:rPr>
        <w:t>Darnella</w:t>
      </w:r>
      <w:proofErr w:type="spellEnd"/>
      <w:r w:rsidRPr="00F216F2">
        <w:rPr>
          <w:rFonts w:asciiTheme="majorBidi" w:hAnsiTheme="majorBidi" w:cstheme="majorBidi"/>
          <w:sz w:val="24"/>
          <w:szCs w:val="24"/>
          <w:shd w:val="clear" w:color="auto" w:fill="FFFFFF"/>
        </w:rPr>
        <w:t xml:space="preserve"> Frazier, 17, bravely filmed former officer Derek Chauvin kneeling on Floyd's neck in Minneapolis but has been slammed by online bullies.</w:t>
      </w:r>
    </w:p>
    <w:p w14:paraId="0EBB2F1D" w14:textId="77777777" w:rsidR="00FA7B34" w:rsidRDefault="00FA7B34" w:rsidP="00FA7B34">
      <w:pPr>
        <w:rPr>
          <w:rFonts w:asciiTheme="majorBidi" w:eastAsia="Times New Roman" w:hAnsiTheme="majorBidi" w:cstheme="majorBidi"/>
          <w:sz w:val="24"/>
          <w:szCs w:val="24"/>
        </w:rPr>
      </w:pPr>
      <w:r>
        <w:rPr>
          <w:rFonts w:asciiTheme="majorBidi" w:eastAsia="Times New Roman" w:hAnsiTheme="majorBidi" w:cstheme="majorBidi"/>
          <w:sz w:val="24"/>
          <w:szCs w:val="24"/>
        </w:rPr>
        <w:t>What would you have done?</w:t>
      </w:r>
    </w:p>
    <w:p w14:paraId="3E0B2EE5" w14:textId="77777777" w:rsidR="00FA7B34" w:rsidRDefault="00FA7B34" w:rsidP="00C81255">
      <w:pPr>
        <w:rPr>
          <w:rFonts w:ascii="Times" w:eastAsia="Times" w:hAnsi="Times" w:cs="Times"/>
          <w:sz w:val="24"/>
          <w:szCs w:val="24"/>
        </w:rPr>
      </w:pPr>
    </w:p>
    <w:tbl>
      <w:tblPr>
        <w:tblStyle w:val="TableGrid"/>
        <w:tblW w:w="0" w:type="auto"/>
        <w:tblLook w:val="04A0" w:firstRow="1" w:lastRow="0" w:firstColumn="1" w:lastColumn="0" w:noHBand="0" w:noVBand="1"/>
      </w:tblPr>
      <w:tblGrid>
        <w:gridCol w:w="4681"/>
        <w:gridCol w:w="4669"/>
      </w:tblGrid>
      <w:tr w:rsidR="0094362D" w14:paraId="04E6D95B" w14:textId="77777777" w:rsidTr="0094362D">
        <w:tc>
          <w:tcPr>
            <w:tcW w:w="4788" w:type="dxa"/>
          </w:tcPr>
          <w:p w14:paraId="4E12EC58" w14:textId="77777777" w:rsidR="0094362D" w:rsidRPr="0094362D" w:rsidRDefault="00647165" w:rsidP="0094362D">
            <w:pPr>
              <w:rPr>
                <w:rFonts w:asciiTheme="majorBidi" w:eastAsia="Times New Roman" w:hAnsiTheme="majorBidi" w:cstheme="majorBidi"/>
                <w:b/>
                <w:bCs/>
                <w:sz w:val="24"/>
                <w:szCs w:val="24"/>
              </w:rPr>
            </w:pPr>
            <w:r>
              <w:rPr>
                <w:rFonts w:asciiTheme="majorBidi" w:hAnsiTheme="majorBidi" w:cstheme="majorBidi"/>
                <w:b/>
                <w:bCs/>
                <w:sz w:val="24"/>
                <w:szCs w:val="24"/>
              </w:rPr>
              <w:t xml:space="preserve">18. </w:t>
            </w:r>
            <w:hyperlink r:id="rId101" w:history="1">
              <w:r w:rsidR="0094362D" w:rsidRPr="0094362D">
                <w:rPr>
                  <w:rFonts w:asciiTheme="majorBidi" w:eastAsia="Times New Roman" w:hAnsiTheme="majorBidi" w:cstheme="majorBidi"/>
                  <w:b/>
                  <w:bCs/>
                  <w:sz w:val="24"/>
                  <w:szCs w:val="24"/>
                  <w:u w:val="single"/>
                </w:rPr>
                <w:t>Sanhedrin 72a:15-16</w:t>
              </w:r>
            </w:hyperlink>
          </w:p>
          <w:p w14:paraId="4701CE0D" w14:textId="77777777" w:rsidR="0094362D" w:rsidRPr="0094362D" w:rsidRDefault="0094362D" w:rsidP="0094362D">
            <w:pPr>
              <w:rPr>
                <w:rFonts w:asciiTheme="majorBidi" w:eastAsia="Times New Roman" w:hAnsiTheme="majorBidi" w:cstheme="majorBidi"/>
                <w:sz w:val="24"/>
                <w:szCs w:val="24"/>
              </w:rPr>
            </w:pPr>
            <w:r w:rsidRPr="0094362D">
              <w:rPr>
                <w:rFonts w:asciiTheme="majorBidi" w:eastAsia="Times New Roman" w:hAnsiTheme="majorBidi" w:cstheme="majorBidi"/>
                <w:sz w:val="24"/>
                <w:szCs w:val="24"/>
              </w:rPr>
              <w:t>...if it is as clear to you as the sun that the thief is not at peace with you, then kill them. But if it is not, do not kill them.</w:t>
            </w:r>
          </w:p>
          <w:p w14:paraId="2B4A99A6" w14:textId="77777777" w:rsidR="0094362D" w:rsidRDefault="0094362D" w:rsidP="00C81255">
            <w:pPr>
              <w:rPr>
                <w:rFonts w:eastAsia="Times New Roman" w:cs="Times New Roman"/>
              </w:rPr>
            </w:pPr>
          </w:p>
        </w:tc>
        <w:tc>
          <w:tcPr>
            <w:tcW w:w="4788" w:type="dxa"/>
          </w:tcPr>
          <w:p w14:paraId="67F52F5F" w14:textId="77777777" w:rsidR="0094362D" w:rsidRPr="0094362D" w:rsidRDefault="001F242D" w:rsidP="0094362D">
            <w:pPr>
              <w:jc w:val="right"/>
              <w:rPr>
                <w:rFonts w:asciiTheme="majorBidi" w:eastAsia="Times New Roman" w:hAnsiTheme="majorBidi" w:cstheme="majorBidi"/>
                <w:sz w:val="24"/>
                <w:szCs w:val="24"/>
              </w:rPr>
            </w:pPr>
            <w:hyperlink r:id="rId102" w:history="1">
              <w:r w:rsidR="0094362D" w:rsidRPr="0094362D">
                <w:rPr>
                  <w:rFonts w:asciiTheme="majorBidi" w:eastAsia="Times New Roman" w:hAnsiTheme="majorBidi" w:cstheme="majorBidi"/>
                  <w:sz w:val="24"/>
                  <w:szCs w:val="24"/>
                  <w:u w:val="single"/>
                  <w:rtl/>
                </w:rPr>
                <w:t>סנהדרין ע״</w:t>
              </w:r>
              <w:r w:rsidR="0094362D" w:rsidRPr="0094362D">
                <w:rPr>
                  <w:rFonts w:asciiTheme="majorBidi" w:eastAsia="Times New Roman" w:hAnsiTheme="majorBidi" w:cstheme="majorBidi"/>
                  <w:b/>
                  <w:bCs/>
                  <w:sz w:val="24"/>
                  <w:szCs w:val="24"/>
                  <w:u w:val="single"/>
                  <w:rtl/>
                </w:rPr>
                <w:t>ב א:ט״ו-ט״ז</w:t>
              </w:r>
            </w:hyperlink>
          </w:p>
          <w:p w14:paraId="442746F3" w14:textId="77777777" w:rsidR="0094362D" w:rsidRPr="0094362D" w:rsidRDefault="0094362D" w:rsidP="0094362D">
            <w:pPr>
              <w:jc w:val="right"/>
              <w:rPr>
                <w:rFonts w:asciiTheme="majorBidi" w:eastAsia="Times New Roman" w:hAnsiTheme="majorBidi" w:cstheme="majorBidi"/>
                <w:sz w:val="24"/>
                <w:szCs w:val="24"/>
              </w:rPr>
            </w:pPr>
            <w:r w:rsidRPr="0094362D">
              <w:rPr>
                <w:rFonts w:asciiTheme="majorBidi" w:eastAsia="Times New Roman" w:hAnsiTheme="majorBidi" w:cstheme="majorBidi"/>
                <w:sz w:val="24"/>
                <w:szCs w:val="24"/>
                <w:rtl/>
              </w:rPr>
              <w:t>ת"ר</w:t>
            </w:r>
            <w:r w:rsidRPr="0094362D">
              <w:rPr>
                <w:rFonts w:asciiTheme="majorBidi" w:eastAsia="Times New Roman" w:hAnsiTheme="majorBidi" w:cstheme="majorBidi"/>
                <w:sz w:val="24"/>
                <w:szCs w:val="24"/>
              </w:rPr>
              <w:t>: (</w:t>
            </w:r>
            <w:r w:rsidRPr="0094362D">
              <w:rPr>
                <w:rFonts w:asciiTheme="majorBidi" w:eastAsia="Times New Roman" w:hAnsiTheme="majorBidi" w:cstheme="majorBidi"/>
                <w:sz w:val="24"/>
                <w:szCs w:val="24"/>
                <w:rtl/>
              </w:rPr>
              <w:t>שמות כב, א) אין לו דמים אם זרחה השמש עליו וכי השמש עליו בלבד זרחה אלא אם ברור לך הדבר כשמש שאין לו שלום עמך הרגהו ואם לאו אל תהרגהו</w:t>
            </w:r>
            <w:r w:rsidRPr="0094362D">
              <w:rPr>
                <w:rFonts w:asciiTheme="majorBidi" w:eastAsia="Times New Roman" w:hAnsiTheme="majorBidi" w:cstheme="majorBidi"/>
                <w:sz w:val="24"/>
                <w:szCs w:val="24"/>
              </w:rPr>
              <w:t xml:space="preserve">. </w:t>
            </w:r>
            <w:r w:rsidRPr="0094362D">
              <w:rPr>
                <w:rFonts w:asciiTheme="majorBidi" w:eastAsia="Times New Roman" w:hAnsiTheme="majorBidi" w:cstheme="majorBidi"/>
                <w:sz w:val="24"/>
                <w:szCs w:val="24"/>
              </w:rPr>
              <w:br/>
            </w:r>
            <w:r w:rsidRPr="0094362D">
              <w:rPr>
                <w:rFonts w:asciiTheme="majorBidi" w:eastAsia="Times New Roman" w:hAnsiTheme="majorBidi" w:cstheme="majorBidi"/>
                <w:sz w:val="24"/>
                <w:szCs w:val="24"/>
                <w:rtl/>
              </w:rPr>
              <w:t>תניא אידך</w:t>
            </w:r>
            <w:r w:rsidRPr="0094362D">
              <w:rPr>
                <w:rFonts w:asciiTheme="majorBidi" w:eastAsia="Times New Roman" w:hAnsiTheme="majorBidi" w:cstheme="majorBidi"/>
                <w:sz w:val="24"/>
                <w:szCs w:val="24"/>
              </w:rPr>
              <w:t xml:space="preserve">: </w:t>
            </w:r>
            <w:r w:rsidRPr="0094362D">
              <w:rPr>
                <w:rFonts w:asciiTheme="majorBidi" w:eastAsia="Times New Roman" w:hAnsiTheme="majorBidi" w:cstheme="majorBidi"/>
                <w:sz w:val="24"/>
                <w:szCs w:val="24"/>
                <w:rtl/>
              </w:rPr>
              <w:t>אם זרחה השמש עליו דמים לו וכי השמש עליו בלבד זרחה אלא אם ברור לך כשמש שיש לו שלום עמך אל תהרגהו ואם לאו הרגהו</w:t>
            </w:r>
          </w:p>
          <w:p w14:paraId="31D9A049" w14:textId="77777777" w:rsidR="0094362D" w:rsidRPr="0094362D" w:rsidRDefault="0094362D" w:rsidP="0094362D">
            <w:pPr>
              <w:jc w:val="right"/>
              <w:rPr>
                <w:rFonts w:asciiTheme="majorBidi" w:eastAsia="Times New Roman" w:hAnsiTheme="majorBidi" w:cstheme="majorBidi"/>
                <w:sz w:val="24"/>
                <w:szCs w:val="24"/>
              </w:rPr>
            </w:pPr>
          </w:p>
        </w:tc>
      </w:tr>
    </w:tbl>
    <w:p w14:paraId="272D1A74" w14:textId="77777777" w:rsidR="00F216F2" w:rsidRDefault="00F216F2" w:rsidP="00C81255">
      <w:pPr>
        <w:rPr>
          <w:rFonts w:eastAsia="Times New Roman" w:cs="Times New Roman"/>
        </w:rPr>
      </w:pPr>
    </w:p>
    <w:p w14:paraId="085C95EE" w14:textId="77777777" w:rsidR="0003401F" w:rsidRPr="0003401F" w:rsidRDefault="0003401F" w:rsidP="00C81255">
      <w:pPr>
        <w:rPr>
          <w:rFonts w:asciiTheme="majorBidi" w:eastAsia="Times New Roman" w:hAnsiTheme="majorBidi" w:cstheme="majorBidi"/>
          <w:sz w:val="24"/>
          <w:szCs w:val="24"/>
        </w:rPr>
      </w:pPr>
      <w:r w:rsidRPr="0003401F">
        <w:rPr>
          <w:rFonts w:asciiTheme="majorBidi" w:eastAsia="Times New Roman" w:hAnsiTheme="majorBidi" w:cstheme="majorBidi"/>
          <w:sz w:val="24"/>
          <w:szCs w:val="24"/>
        </w:rPr>
        <w:t>How does this text resonate with the riots that have followed the murder?</w:t>
      </w:r>
    </w:p>
    <w:p w14:paraId="62F0915E" w14:textId="77777777" w:rsidR="0003401F" w:rsidRDefault="0003401F" w:rsidP="00C81255">
      <w:pPr>
        <w:rPr>
          <w:rFonts w:eastAsia="Times New Roman" w:cs="Times New Roman"/>
        </w:rPr>
      </w:pPr>
    </w:p>
    <w:tbl>
      <w:tblPr>
        <w:tblStyle w:val="TableGrid"/>
        <w:tblW w:w="0" w:type="auto"/>
        <w:tblLook w:val="04A0" w:firstRow="1" w:lastRow="0" w:firstColumn="1" w:lastColumn="0" w:noHBand="0" w:noVBand="1"/>
      </w:tblPr>
      <w:tblGrid>
        <w:gridCol w:w="4679"/>
        <w:gridCol w:w="4671"/>
      </w:tblGrid>
      <w:tr w:rsidR="0094362D" w14:paraId="119FE777" w14:textId="77777777" w:rsidTr="0094362D">
        <w:tc>
          <w:tcPr>
            <w:tcW w:w="4788" w:type="dxa"/>
          </w:tcPr>
          <w:p w14:paraId="4205AF0C" w14:textId="246188B0" w:rsidR="0094362D" w:rsidRPr="0094362D" w:rsidRDefault="00647165" w:rsidP="0094362D">
            <w:pPr>
              <w:rPr>
                <w:rFonts w:asciiTheme="majorBidi" w:eastAsia="Times New Roman" w:hAnsiTheme="majorBidi" w:cstheme="majorBidi"/>
                <w:b/>
                <w:bCs/>
                <w:sz w:val="24"/>
                <w:szCs w:val="24"/>
              </w:rPr>
            </w:pPr>
            <w:r>
              <w:rPr>
                <w:rFonts w:asciiTheme="majorBidi" w:hAnsiTheme="majorBidi" w:cstheme="majorBidi"/>
                <w:b/>
                <w:bCs/>
                <w:sz w:val="24"/>
                <w:szCs w:val="24"/>
              </w:rPr>
              <w:t xml:space="preserve">19. </w:t>
            </w:r>
            <w:hyperlink r:id="rId103" w:history="1">
              <w:proofErr w:type="spellStart"/>
              <w:r w:rsidR="00070731">
                <w:rPr>
                  <w:rFonts w:asciiTheme="majorBidi" w:eastAsia="Times New Roman" w:hAnsiTheme="majorBidi" w:cstheme="majorBidi"/>
                  <w:b/>
                  <w:bCs/>
                  <w:sz w:val="24"/>
                  <w:szCs w:val="24"/>
                  <w:u w:val="single"/>
                </w:rPr>
                <w:t>Shmot</w:t>
              </w:r>
              <w:proofErr w:type="spellEnd"/>
              <w:r w:rsidR="0094362D" w:rsidRPr="0094362D">
                <w:rPr>
                  <w:rFonts w:asciiTheme="majorBidi" w:eastAsia="Times New Roman" w:hAnsiTheme="majorBidi" w:cstheme="majorBidi"/>
                  <w:b/>
                  <w:bCs/>
                  <w:sz w:val="24"/>
                  <w:szCs w:val="24"/>
                  <w:u w:val="single"/>
                </w:rPr>
                <w:t xml:space="preserve"> 2:11-12</w:t>
              </w:r>
            </w:hyperlink>
          </w:p>
          <w:p w14:paraId="6F192869" w14:textId="77777777" w:rsidR="0094362D" w:rsidRPr="0094362D" w:rsidRDefault="0094362D" w:rsidP="0094362D">
            <w:pPr>
              <w:rPr>
                <w:rFonts w:asciiTheme="majorBidi" w:eastAsia="Times New Roman" w:hAnsiTheme="majorBidi" w:cstheme="majorBidi"/>
                <w:sz w:val="24"/>
                <w:szCs w:val="24"/>
              </w:rPr>
            </w:pPr>
            <w:r w:rsidRPr="0094362D">
              <w:rPr>
                <w:rFonts w:asciiTheme="majorBidi" w:eastAsia="Times New Roman" w:hAnsiTheme="majorBidi" w:cstheme="majorBidi"/>
                <w:sz w:val="24"/>
                <w:szCs w:val="24"/>
              </w:rPr>
              <w:t xml:space="preserve">(11) Sometime after that, when Moses had grown up, he went out to his kinsfolk and witnessed their labors. He saw an Egyptian beating a Hebrew, one of his kinsmen. (12) He turned this way and that and, seeing no one about, he struck down the Egyptian and hid him in the sand. </w:t>
            </w:r>
          </w:p>
          <w:p w14:paraId="3330482B" w14:textId="77777777" w:rsidR="0094362D" w:rsidRPr="0094362D" w:rsidRDefault="0094362D" w:rsidP="00C81255">
            <w:pPr>
              <w:rPr>
                <w:rFonts w:asciiTheme="majorBidi" w:hAnsiTheme="majorBidi" w:cstheme="majorBidi"/>
                <w:sz w:val="24"/>
                <w:szCs w:val="24"/>
              </w:rPr>
            </w:pPr>
          </w:p>
        </w:tc>
        <w:tc>
          <w:tcPr>
            <w:tcW w:w="4788" w:type="dxa"/>
          </w:tcPr>
          <w:p w14:paraId="5E4D758E" w14:textId="77777777" w:rsidR="0094362D" w:rsidRPr="0094362D" w:rsidRDefault="001F242D" w:rsidP="0094362D">
            <w:pPr>
              <w:jc w:val="right"/>
              <w:rPr>
                <w:rFonts w:eastAsia="Times New Roman" w:cs="Times New Roman"/>
                <w:sz w:val="24"/>
                <w:szCs w:val="24"/>
              </w:rPr>
            </w:pPr>
            <w:hyperlink r:id="rId104" w:history="1">
              <w:r w:rsidR="0094362D" w:rsidRPr="0094362D">
                <w:rPr>
                  <w:rFonts w:eastAsia="Times New Roman" w:cs="Times New Roman"/>
                  <w:sz w:val="24"/>
                  <w:szCs w:val="24"/>
                  <w:u w:val="single"/>
                  <w:rtl/>
                </w:rPr>
                <w:t>שמות ב׳:י״א-י״ב</w:t>
              </w:r>
            </w:hyperlink>
          </w:p>
          <w:p w14:paraId="5CA3C3EB" w14:textId="77777777" w:rsidR="0094362D" w:rsidRDefault="0094362D" w:rsidP="0094362D">
            <w:pPr>
              <w:jc w:val="right"/>
            </w:pPr>
            <w:r w:rsidRPr="0094362D">
              <w:rPr>
                <w:rFonts w:eastAsia="Times New Roman" w:cs="Times New Roman"/>
                <w:sz w:val="24"/>
                <w:szCs w:val="24"/>
              </w:rPr>
              <w:t>(</w:t>
            </w:r>
            <w:r w:rsidRPr="0094362D">
              <w:rPr>
                <w:rFonts w:eastAsia="Times New Roman" w:cs="Times New Roman"/>
                <w:sz w:val="24"/>
                <w:szCs w:val="24"/>
                <w:rtl/>
              </w:rPr>
              <w:t>יא</w:t>
            </w:r>
            <w:r w:rsidRPr="0094362D">
              <w:rPr>
                <w:rFonts w:eastAsia="Times New Roman" w:cs="Times New Roman"/>
                <w:sz w:val="24"/>
                <w:szCs w:val="24"/>
              </w:rPr>
              <w:t xml:space="preserve">) </w:t>
            </w:r>
            <w:r w:rsidRPr="0094362D">
              <w:rPr>
                <w:rFonts w:eastAsia="Times New Roman" w:cs="Times New Roman"/>
                <w:sz w:val="24"/>
                <w:szCs w:val="24"/>
                <w:rtl/>
              </w:rPr>
              <w:t xml:space="preserve">וַיְהִ֣י ׀ בַּיָּמִ֣ים הָהֵ֗ם וַיִּגְדַּ֤ל מֹשֶׁה֙ וַיֵּצֵ֣א אֶל־אֶחָ֔יו וַיַּ֖רְא בְּסִבְלֹתָ֑ם וַיַּרְא֙ אִ֣ישׁ מִצְרִ֔י מַכֶּ֥ה אִישׁ־עִבְרִ֖י מֵאֶחָֽיו׃ </w:t>
            </w:r>
            <w:r w:rsidRPr="0094362D">
              <w:rPr>
                <w:rFonts w:eastAsia="Times New Roman" w:cs="Times New Roman"/>
                <w:sz w:val="24"/>
                <w:szCs w:val="24"/>
              </w:rPr>
              <w:t>(</w:t>
            </w:r>
            <w:r w:rsidRPr="0094362D">
              <w:rPr>
                <w:rFonts w:eastAsia="Times New Roman" w:cs="Times New Roman"/>
                <w:sz w:val="24"/>
                <w:szCs w:val="24"/>
                <w:rtl/>
              </w:rPr>
              <w:t>יב</w:t>
            </w:r>
            <w:r w:rsidRPr="0094362D">
              <w:rPr>
                <w:rFonts w:eastAsia="Times New Roman" w:cs="Times New Roman"/>
                <w:sz w:val="24"/>
                <w:szCs w:val="24"/>
              </w:rPr>
              <w:t xml:space="preserve">) </w:t>
            </w:r>
            <w:r w:rsidRPr="0094362D">
              <w:rPr>
                <w:rFonts w:eastAsia="Times New Roman" w:cs="Times New Roman"/>
                <w:sz w:val="24"/>
                <w:szCs w:val="24"/>
                <w:rtl/>
              </w:rPr>
              <w:t>וַיִּ֤פֶן כֹּה֙ וָכֹ֔ה וַיַּ֖רְא כִּ֣י אֵ֣ין אִ֑ישׁ וַיַּךְ֙ אֶת־הַמִּצְרִ֔י וַֽיִּטְמְנֵ֖הוּ בַּחֽוֹל׃</w:t>
            </w:r>
          </w:p>
        </w:tc>
      </w:tr>
    </w:tbl>
    <w:p w14:paraId="3E7F7295" w14:textId="77777777" w:rsidR="00C81255" w:rsidRPr="00E07DC2" w:rsidRDefault="00C81255" w:rsidP="00C81255">
      <w:pPr>
        <w:rPr>
          <w:rFonts w:eastAsia="Times New Roman" w:cs="Times New Roman"/>
        </w:rPr>
      </w:pPr>
      <w:r w:rsidRPr="00E07DC2">
        <w:rPr>
          <w:rFonts w:eastAsia="Times New Roman" w:cs="Times New Roman"/>
          <w:rtl/>
        </w:rPr>
        <w:t xml:space="preserve"> </w:t>
      </w:r>
    </w:p>
    <w:p w14:paraId="3A5B9A5E" w14:textId="77777777" w:rsidR="00C81255" w:rsidRPr="0094362D" w:rsidRDefault="00C81255" w:rsidP="00C81255">
      <w:pPr>
        <w:rPr>
          <w:rFonts w:asciiTheme="majorBidi" w:eastAsia="Times New Roman" w:hAnsiTheme="majorBidi" w:cstheme="majorBidi"/>
          <w:sz w:val="24"/>
          <w:szCs w:val="24"/>
        </w:rPr>
      </w:pPr>
    </w:p>
    <w:tbl>
      <w:tblPr>
        <w:tblStyle w:val="TableGrid"/>
        <w:tblW w:w="0" w:type="auto"/>
        <w:tblLook w:val="04A0" w:firstRow="1" w:lastRow="0" w:firstColumn="1" w:lastColumn="0" w:noHBand="0" w:noVBand="1"/>
      </w:tblPr>
      <w:tblGrid>
        <w:gridCol w:w="4680"/>
        <w:gridCol w:w="4670"/>
      </w:tblGrid>
      <w:tr w:rsidR="0094362D" w:rsidRPr="0094362D" w14:paraId="771A229A" w14:textId="77777777" w:rsidTr="0094362D">
        <w:tc>
          <w:tcPr>
            <w:tcW w:w="4788" w:type="dxa"/>
          </w:tcPr>
          <w:p w14:paraId="673DD2A0" w14:textId="3886E410" w:rsidR="0094362D" w:rsidRPr="0094362D" w:rsidRDefault="00647165" w:rsidP="0094362D">
            <w:pPr>
              <w:rPr>
                <w:rFonts w:asciiTheme="majorBidi" w:eastAsia="Times New Roman" w:hAnsiTheme="majorBidi" w:cstheme="majorBidi"/>
                <w:b/>
                <w:bCs/>
                <w:sz w:val="24"/>
                <w:szCs w:val="24"/>
              </w:rPr>
            </w:pPr>
            <w:r>
              <w:rPr>
                <w:rFonts w:asciiTheme="majorBidi" w:hAnsiTheme="majorBidi" w:cstheme="majorBidi"/>
                <w:b/>
                <w:bCs/>
                <w:sz w:val="24"/>
                <w:szCs w:val="24"/>
              </w:rPr>
              <w:t xml:space="preserve">20. </w:t>
            </w:r>
            <w:hyperlink r:id="rId105" w:history="1">
              <w:proofErr w:type="spellStart"/>
              <w:r w:rsidR="0094362D" w:rsidRPr="0094362D">
                <w:rPr>
                  <w:rFonts w:asciiTheme="majorBidi" w:eastAsia="Times New Roman" w:hAnsiTheme="majorBidi" w:cstheme="majorBidi"/>
                  <w:b/>
                  <w:bCs/>
                  <w:sz w:val="24"/>
                  <w:szCs w:val="24"/>
                  <w:u w:val="single"/>
                </w:rPr>
                <w:t>De</w:t>
              </w:r>
              <w:r w:rsidR="001B7318">
                <w:rPr>
                  <w:rFonts w:asciiTheme="majorBidi" w:eastAsia="Times New Roman" w:hAnsiTheme="majorBidi" w:cstheme="majorBidi"/>
                  <w:b/>
                  <w:bCs/>
                  <w:sz w:val="24"/>
                  <w:szCs w:val="24"/>
                  <w:u w:val="single"/>
                </w:rPr>
                <w:t>varim</w:t>
              </w:r>
              <w:proofErr w:type="spellEnd"/>
              <w:r w:rsidR="0094362D" w:rsidRPr="0094362D">
                <w:rPr>
                  <w:rFonts w:asciiTheme="majorBidi" w:eastAsia="Times New Roman" w:hAnsiTheme="majorBidi" w:cstheme="majorBidi"/>
                  <w:b/>
                  <w:bCs/>
                  <w:sz w:val="24"/>
                  <w:szCs w:val="24"/>
                  <w:u w:val="single"/>
                </w:rPr>
                <w:t xml:space="preserve"> 25:17-19</w:t>
              </w:r>
            </w:hyperlink>
          </w:p>
          <w:p w14:paraId="49C63318" w14:textId="77777777" w:rsidR="0094362D" w:rsidRPr="0094362D" w:rsidRDefault="0094362D" w:rsidP="0094362D">
            <w:pPr>
              <w:rPr>
                <w:rFonts w:asciiTheme="majorBidi" w:eastAsia="Times New Roman" w:hAnsiTheme="majorBidi" w:cstheme="majorBidi"/>
                <w:sz w:val="24"/>
                <w:szCs w:val="24"/>
              </w:rPr>
            </w:pPr>
            <w:r w:rsidRPr="0094362D">
              <w:rPr>
                <w:rFonts w:asciiTheme="majorBidi" w:eastAsia="Times New Roman" w:hAnsiTheme="majorBidi" w:cstheme="majorBidi"/>
                <w:sz w:val="24"/>
                <w:szCs w:val="24"/>
              </w:rPr>
              <w:t xml:space="preserve">(17) Remember what Amalek did to you on your journey, after you left Egypt— (18) how, undeterred by fear of God, he surprised you on the march, when you were famished and weary, and cut down all the stragglers in your rear. (19) Therefore, when the LORD your God grants you safety from all your enemies around you, in the land that the LORD your God is giving you as a hereditary portion, you </w:t>
            </w:r>
            <w:r w:rsidRPr="0094362D">
              <w:rPr>
                <w:rFonts w:asciiTheme="majorBidi" w:eastAsia="Times New Roman" w:hAnsiTheme="majorBidi" w:cstheme="majorBidi"/>
                <w:sz w:val="24"/>
                <w:szCs w:val="24"/>
              </w:rPr>
              <w:lastRenderedPageBreak/>
              <w:t>shall blot out the memory of Amalek from under heaven. Do not forget!</w:t>
            </w:r>
          </w:p>
        </w:tc>
        <w:tc>
          <w:tcPr>
            <w:tcW w:w="4788" w:type="dxa"/>
          </w:tcPr>
          <w:p w14:paraId="53A2F9EE" w14:textId="77777777" w:rsidR="0094362D" w:rsidRPr="0094362D" w:rsidRDefault="001F242D" w:rsidP="0094362D">
            <w:pPr>
              <w:jc w:val="right"/>
              <w:rPr>
                <w:rFonts w:eastAsia="Times New Roman" w:cs="Times New Roman"/>
                <w:b/>
                <w:bCs/>
              </w:rPr>
            </w:pPr>
            <w:hyperlink r:id="rId106" w:history="1">
              <w:r w:rsidR="0094362D" w:rsidRPr="0094362D">
                <w:rPr>
                  <w:rFonts w:eastAsia="Times New Roman" w:cs="Times New Roman"/>
                  <w:b/>
                  <w:bCs/>
                  <w:u w:val="single"/>
                  <w:rtl/>
                </w:rPr>
                <w:t>דברים כ״ה:י״ז-י״ט</w:t>
              </w:r>
            </w:hyperlink>
          </w:p>
          <w:p w14:paraId="2E5B13FA" w14:textId="7E937126" w:rsidR="0094362D" w:rsidRPr="0094362D" w:rsidRDefault="0094362D" w:rsidP="00B3290E">
            <w:pPr>
              <w:jc w:val="right"/>
              <w:rPr>
                <w:rFonts w:asciiTheme="majorBidi" w:eastAsia="Times New Roman" w:hAnsiTheme="majorBidi" w:cstheme="majorBidi"/>
                <w:sz w:val="24"/>
                <w:szCs w:val="24"/>
              </w:rPr>
            </w:pPr>
            <w:r w:rsidRPr="00E07DC2">
              <w:rPr>
                <w:rFonts w:eastAsia="Times New Roman" w:cs="Times New Roman"/>
              </w:rPr>
              <w:t>(</w:t>
            </w:r>
            <w:r w:rsidRPr="00E07DC2">
              <w:rPr>
                <w:rFonts w:eastAsia="Times New Roman" w:cs="Times New Roman"/>
                <w:rtl/>
              </w:rPr>
              <w:t>יז</w:t>
            </w:r>
            <w:r w:rsidRPr="00E07DC2">
              <w:rPr>
                <w:rFonts w:eastAsia="Times New Roman" w:cs="Times New Roman"/>
              </w:rPr>
              <w:t xml:space="preserve">) </w:t>
            </w:r>
            <w:r w:rsidRPr="00E07DC2">
              <w:rPr>
                <w:rFonts w:eastAsia="Times New Roman" w:cs="Times New Roman"/>
                <w:rtl/>
              </w:rPr>
              <w:t xml:space="preserve">זָכ֕וֹר אֵ֛ת אֲשֶׁר־עָשָׂ֥ה לְךָ֖ עֲמָלֵ֑ק בַּדֶּ֖רֶךְ בְּצֵאתְכֶ֥ם מִמִּצְרָֽיִם׃ </w:t>
            </w:r>
            <w:r w:rsidRPr="00E07DC2">
              <w:rPr>
                <w:rFonts w:eastAsia="Times New Roman" w:cs="Times New Roman"/>
              </w:rPr>
              <w:t>(</w:t>
            </w:r>
            <w:r w:rsidRPr="00E07DC2">
              <w:rPr>
                <w:rFonts w:eastAsia="Times New Roman" w:cs="Times New Roman"/>
                <w:rtl/>
              </w:rPr>
              <w:t>יח</w:t>
            </w:r>
            <w:r w:rsidRPr="00E07DC2">
              <w:rPr>
                <w:rFonts w:eastAsia="Times New Roman" w:cs="Times New Roman"/>
              </w:rPr>
              <w:t xml:space="preserve">) </w:t>
            </w:r>
            <w:r w:rsidRPr="00E07DC2">
              <w:rPr>
                <w:rFonts w:eastAsia="Times New Roman" w:cs="Times New Roman"/>
                <w:rtl/>
              </w:rPr>
              <w:t>אֲשֶׁ֨ר קָֽרְךָ֜ בַּדֶּ֗רֶךְ וַיְזַנֵּ֤ב בְּךָ֙ כָּל־הַנֶּחֱשָׁלִ֣ים אַֽחַרֶ֔יךָ וְאַתָּ֖ה עָיֵ֣ף וְיָגֵ֑עַ וְלֹ֥א יָרֵ֖א אֱלֹהִֽ</w:t>
            </w:r>
            <w:r w:rsidR="001B7318">
              <w:rPr>
                <w:rFonts w:eastAsia="Times New Roman" w:cs="Times New Roman" w:hint="cs"/>
                <w:rtl/>
              </w:rPr>
              <w:t>-</w:t>
            </w:r>
            <w:r w:rsidRPr="00E07DC2">
              <w:rPr>
                <w:rFonts w:eastAsia="Times New Roman" w:cs="Times New Roman"/>
                <w:rtl/>
              </w:rPr>
              <w:t xml:space="preserve">ים׃ </w:t>
            </w:r>
            <w:r w:rsidRPr="00E07DC2">
              <w:rPr>
                <w:rFonts w:eastAsia="Times New Roman" w:cs="Times New Roman"/>
              </w:rPr>
              <w:t>(</w:t>
            </w:r>
            <w:r w:rsidRPr="00E07DC2">
              <w:rPr>
                <w:rFonts w:eastAsia="Times New Roman" w:cs="Times New Roman"/>
                <w:rtl/>
              </w:rPr>
              <w:t>יט</w:t>
            </w:r>
            <w:r w:rsidRPr="00E07DC2">
              <w:rPr>
                <w:rFonts w:eastAsia="Times New Roman" w:cs="Times New Roman"/>
              </w:rPr>
              <w:t xml:space="preserve">) </w:t>
            </w:r>
            <w:r w:rsidRPr="00E07DC2">
              <w:rPr>
                <w:rFonts w:eastAsia="Times New Roman" w:cs="Times New Roman"/>
                <w:rtl/>
              </w:rPr>
              <w:t>וְהָיָ֡ה בְּהָנִ֣יחַ ה</w:t>
            </w:r>
            <w:r w:rsidR="001B7318">
              <w:rPr>
                <w:rFonts w:eastAsia="Times New Roman" w:cs="Times New Roman" w:hint="cs"/>
                <w:rtl/>
              </w:rPr>
              <w:t>'</w:t>
            </w:r>
            <w:r w:rsidRPr="00E07DC2">
              <w:rPr>
                <w:rFonts w:eastAsia="Times New Roman" w:cs="Times New Roman"/>
                <w:rtl/>
              </w:rPr>
              <w:t>ָ אֱלֹהֶ֣יךָ ׀ לְ֠ךָ מִכָּל־אֹ֨יְבֶ֜יךָ מִסָּבִ֗יב בָּאָ֙רֶץ֙ אֲשֶׁ֣ר יה</w:t>
            </w:r>
            <w:r w:rsidR="001B7318">
              <w:rPr>
                <w:rFonts w:eastAsia="Times New Roman" w:cs="Times New Roman" w:hint="cs"/>
                <w:rtl/>
              </w:rPr>
              <w:t>'</w:t>
            </w:r>
            <w:r w:rsidRPr="00E07DC2">
              <w:rPr>
                <w:rFonts w:eastAsia="Times New Roman" w:cs="Times New Roman"/>
                <w:rtl/>
              </w:rPr>
              <w:t>־אֱ֠לֹהֶיךָ נֹתֵ֨ן לְךָ֤ נַחֲלָה֙ לְרִשְׁתָּ֔הּ תִּמְחֶה֙ אֶת־זֵ֣כֶר עֲמָלֵ֔ק מִתַּ֖חַת הַשָּׁמָ֑יִם לֹ֖א תִּשְׁכָּֽח׃ פ</w:t>
            </w:r>
          </w:p>
        </w:tc>
      </w:tr>
    </w:tbl>
    <w:p w14:paraId="40AE6468" w14:textId="77777777" w:rsidR="00C81255" w:rsidRPr="00B3290E" w:rsidRDefault="00C81255" w:rsidP="00C81255">
      <w:pPr>
        <w:rPr>
          <w:rFonts w:asciiTheme="majorBidi" w:eastAsia="Times New Roman" w:hAnsiTheme="majorBidi" w:cstheme="majorBidi"/>
          <w:sz w:val="24"/>
          <w:szCs w:val="24"/>
        </w:rPr>
      </w:pPr>
    </w:p>
    <w:tbl>
      <w:tblPr>
        <w:tblStyle w:val="TableGrid"/>
        <w:tblW w:w="0" w:type="auto"/>
        <w:tblLook w:val="04A0" w:firstRow="1" w:lastRow="0" w:firstColumn="1" w:lastColumn="0" w:noHBand="0" w:noVBand="1"/>
      </w:tblPr>
      <w:tblGrid>
        <w:gridCol w:w="9350"/>
      </w:tblGrid>
      <w:tr w:rsidR="00647165" w14:paraId="327AC1E0" w14:textId="77777777" w:rsidTr="00647165">
        <w:tc>
          <w:tcPr>
            <w:tcW w:w="9576" w:type="dxa"/>
          </w:tcPr>
          <w:p w14:paraId="7D4ECA5C" w14:textId="77777777" w:rsidR="00647165" w:rsidRPr="00B3290E" w:rsidRDefault="00647165" w:rsidP="00647165">
            <w:pPr>
              <w:rPr>
                <w:rFonts w:asciiTheme="majorBidi" w:eastAsia="Times New Roman" w:hAnsiTheme="majorBidi" w:cstheme="majorBidi"/>
                <w:sz w:val="24"/>
                <w:szCs w:val="24"/>
              </w:rPr>
            </w:pPr>
            <w:r w:rsidRPr="0003401F">
              <w:rPr>
                <w:rFonts w:asciiTheme="majorBidi" w:eastAsia="Times New Roman" w:hAnsiTheme="majorBidi" w:cstheme="majorBidi"/>
                <w:b/>
                <w:bCs/>
                <w:sz w:val="24"/>
                <w:szCs w:val="24"/>
              </w:rPr>
              <w:t>21</w:t>
            </w:r>
            <w:r>
              <w:rPr>
                <w:rFonts w:asciiTheme="majorBidi" w:eastAsia="Times New Roman" w:hAnsiTheme="majorBidi" w:cstheme="majorBidi"/>
                <w:sz w:val="24"/>
                <w:szCs w:val="24"/>
              </w:rPr>
              <w:t xml:space="preserve">. </w:t>
            </w:r>
            <w:r w:rsidRPr="00B3290E">
              <w:rPr>
                <w:rFonts w:asciiTheme="majorBidi" w:eastAsia="Times New Roman" w:hAnsiTheme="majorBidi" w:cstheme="majorBidi"/>
                <w:sz w:val="24"/>
                <w:szCs w:val="24"/>
              </w:rPr>
              <w:t xml:space="preserve">"...Rabbi Chaim </w:t>
            </w:r>
            <w:proofErr w:type="spellStart"/>
            <w:r w:rsidRPr="00B3290E">
              <w:rPr>
                <w:rFonts w:asciiTheme="majorBidi" w:eastAsia="Times New Roman" w:hAnsiTheme="majorBidi" w:cstheme="majorBidi"/>
                <w:sz w:val="24"/>
                <w:szCs w:val="24"/>
              </w:rPr>
              <w:t>Soleveitchik</w:t>
            </w:r>
            <w:proofErr w:type="spellEnd"/>
            <w:r w:rsidRPr="00B3290E">
              <w:rPr>
                <w:rFonts w:asciiTheme="majorBidi" w:eastAsia="Times New Roman" w:hAnsiTheme="majorBidi" w:cstheme="majorBidi"/>
                <w:sz w:val="24"/>
                <w:szCs w:val="24"/>
              </w:rPr>
              <w:t xml:space="preserve"> of Brisk...was said to have declared that the commandment to destroy Amalek extends to all who embrace the ideology of Amalek and seek to annihilate the Jewish nation. Rabbi Bleich also notes that Rabbi Judah Loew of Prague remarked that all enemies of Israel throughout the generations of dispersion are in fact genealogical descendants of Amalek....Therefore, by viewing the commandment to destroy Amalek as one that requires the Jewish people to engage in warfare against all who seek to annihilate Israel, and because biblically commanded wars are obligatory, Israel would have Halachic sanction to engage in a war against Amalek or those who hold the same views as the people of Amalek."</w:t>
            </w:r>
          </w:p>
          <w:p w14:paraId="52B630CB" w14:textId="77777777" w:rsidR="00647165" w:rsidRDefault="00647165" w:rsidP="00647165">
            <w:pPr>
              <w:rPr>
                <w:rFonts w:asciiTheme="majorBidi" w:eastAsia="Times New Roman" w:hAnsiTheme="majorBidi" w:cstheme="majorBidi"/>
                <w:sz w:val="24"/>
                <w:szCs w:val="24"/>
              </w:rPr>
            </w:pPr>
            <w:r w:rsidRPr="00B3290E">
              <w:rPr>
                <w:rFonts w:asciiTheme="majorBidi" w:eastAsia="Times New Roman" w:hAnsiTheme="majorBidi" w:cstheme="majorBidi"/>
                <w:sz w:val="24"/>
                <w:szCs w:val="24"/>
              </w:rPr>
              <w:t>("Does Ariel Sharon Consult His Rabbi? How Israeli Responses To Terrorism Are Justified Under Jewish Law" David Rosen, 2003)</w:t>
            </w:r>
          </w:p>
        </w:tc>
      </w:tr>
    </w:tbl>
    <w:p w14:paraId="2A6C77F5" w14:textId="77777777" w:rsidR="00B3290E" w:rsidRDefault="00B3290E" w:rsidP="00C81255">
      <w:pPr>
        <w:rPr>
          <w:rFonts w:asciiTheme="majorBidi" w:eastAsia="Times New Roman" w:hAnsiTheme="majorBidi" w:cstheme="majorBidi"/>
          <w:sz w:val="24"/>
          <w:szCs w:val="24"/>
        </w:rPr>
      </w:pPr>
    </w:p>
    <w:tbl>
      <w:tblPr>
        <w:tblStyle w:val="TableGrid"/>
        <w:tblW w:w="0" w:type="auto"/>
        <w:tblLook w:val="04A0" w:firstRow="1" w:lastRow="0" w:firstColumn="1" w:lastColumn="0" w:noHBand="0" w:noVBand="1"/>
      </w:tblPr>
      <w:tblGrid>
        <w:gridCol w:w="9350"/>
      </w:tblGrid>
      <w:tr w:rsidR="00B3290E" w14:paraId="6CE2E3A7" w14:textId="77777777" w:rsidTr="00B3290E">
        <w:tc>
          <w:tcPr>
            <w:tcW w:w="9576" w:type="dxa"/>
          </w:tcPr>
          <w:p w14:paraId="1E42B3B8" w14:textId="77777777" w:rsidR="00B3290E" w:rsidRPr="00B3290E" w:rsidRDefault="00647165" w:rsidP="00B3290E">
            <w:pPr>
              <w:rPr>
                <w:rFonts w:asciiTheme="majorBidi" w:eastAsia="Times New Roman" w:hAnsiTheme="majorBidi" w:cstheme="majorBidi"/>
                <w:sz w:val="24"/>
                <w:szCs w:val="24"/>
              </w:rPr>
            </w:pPr>
            <w:r w:rsidRPr="0003401F">
              <w:rPr>
                <w:rFonts w:asciiTheme="majorBidi" w:eastAsia="Times New Roman" w:hAnsiTheme="majorBidi" w:cstheme="majorBidi"/>
                <w:b/>
                <w:bCs/>
                <w:sz w:val="24"/>
                <w:szCs w:val="24"/>
              </w:rPr>
              <w:t>22</w:t>
            </w:r>
            <w:r w:rsidRPr="00647165">
              <w:rPr>
                <w:rFonts w:asciiTheme="majorBidi" w:eastAsia="Times New Roman" w:hAnsiTheme="majorBidi" w:cstheme="majorBidi"/>
                <w:sz w:val="24"/>
                <w:szCs w:val="24"/>
              </w:rPr>
              <w:t>.</w:t>
            </w:r>
            <w:r>
              <w:rPr>
                <w:rFonts w:asciiTheme="majorBidi" w:eastAsia="Times New Roman" w:hAnsiTheme="majorBidi" w:cstheme="majorBidi"/>
                <w:i/>
                <w:iCs/>
                <w:sz w:val="24"/>
                <w:szCs w:val="24"/>
              </w:rPr>
              <w:t xml:space="preserve"> </w:t>
            </w:r>
            <w:r w:rsidR="00B3290E" w:rsidRPr="00B3290E">
              <w:rPr>
                <w:rFonts w:asciiTheme="majorBidi" w:eastAsia="Times New Roman" w:hAnsiTheme="majorBidi" w:cstheme="majorBidi"/>
                <w:i/>
                <w:iCs/>
                <w:sz w:val="24"/>
                <w:szCs w:val="24"/>
              </w:rPr>
              <w:t xml:space="preserve">Yad </w:t>
            </w:r>
            <w:proofErr w:type="spellStart"/>
            <w:r w:rsidR="00B3290E" w:rsidRPr="00B3290E">
              <w:rPr>
                <w:rFonts w:asciiTheme="majorBidi" w:eastAsia="Times New Roman" w:hAnsiTheme="majorBidi" w:cstheme="majorBidi"/>
                <w:i/>
                <w:iCs/>
                <w:sz w:val="24"/>
                <w:szCs w:val="24"/>
              </w:rPr>
              <w:t>VaShem</w:t>
            </w:r>
            <w:proofErr w:type="spellEnd"/>
            <w:r w:rsidR="00B3290E" w:rsidRPr="00B3290E">
              <w:rPr>
                <w:rFonts w:asciiTheme="majorBidi" w:eastAsia="Times New Roman" w:hAnsiTheme="majorBidi" w:cstheme="majorBidi"/>
                <w:i/>
                <w:iCs/>
                <w:sz w:val="24"/>
                <w:szCs w:val="24"/>
              </w:rPr>
              <w:t>,</w:t>
            </w:r>
            <w:r w:rsidR="00B3290E" w:rsidRPr="00B3290E">
              <w:rPr>
                <w:rFonts w:asciiTheme="majorBidi" w:eastAsia="Times New Roman" w:hAnsiTheme="majorBidi" w:cstheme="majorBidi"/>
                <w:sz w:val="24"/>
                <w:szCs w:val="24"/>
              </w:rPr>
              <w:t xml:space="preserve"> the Holocaust museum in Jerusalem. Both in our prayer book and on that wall it reads, “Forgetfulness leads to exile; while remembrance is the secret of redemption.” These are words spoken by the great rabbi, the holy Baal Shem Tov.</w:t>
            </w:r>
          </w:p>
          <w:p w14:paraId="7FF558C8" w14:textId="77777777" w:rsidR="00B3290E" w:rsidRPr="00B3290E" w:rsidRDefault="00B3290E" w:rsidP="00B3290E">
            <w:pPr>
              <w:rPr>
                <w:rFonts w:asciiTheme="majorBidi" w:eastAsia="Times New Roman" w:hAnsiTheme="majorBidi" w:cstheme="majorBidi"/>
                <w:sz w:val="24"/>
                <w:szCs w:val="24"/>
              </w:rPr>
            </w:pPr>
          </w:p>
          <w:p w14:paraId="025BE0AE" w14:textId="77777777" w:rsidR="00B3290E" w:rsidRPr="00B3290E" w:rsidRDefault="00B3290E" w:rsidP="00B3290E">
            <w:pPr>
              <w:rPr>
                <w:rFonts w:asciiTheme="majorBidi" w:eastAsia="Times New Roman" w:hAnsiTheme="majorBidi" w:cstheme="majorBidi"/>
                <w:sz w:val="24"/>
                <w:szCs w:val="24"/>
              </w:rPr>
            </w:pPr>
            <w:r w:rsidRPr="00B3290E">
              <w:rPr>
                <w:rFonts w:asciiTheme="majorBidi" w:eastAsia="Times New Roman" w:hAnsiTheme="majorBidi" w:cstheme="majorBidi"/>
                <w:sz w:val="24"/>
                <w:szCs w:val="24"/>
              </w:rPr>
              <w:t xml:space="preserve">How is it that memory can bring about a better world? There is a story of a rabbi, Rabbi </w:t>
            </w:r>
            <w:proofErr w:type="spellStart"/>
            <w:r w:rsidRPr="00B3290E">
              <w:rPr>
                <w:rFonts w:asciiTheme="majorBidi" w:eastAsia="Times New Roman" w:hAnsiTheme="majorBidi" w:cstheme="majorBidi"/>
                <w:sz w:val="24"/>
                <w:szCs w:val="24"/>
              </w:rPr>
              <w:t>Zvi</w:t>
            </w:r>
            <w:proofErr w:type="spellEnd"/>
            <w:r w:rsidRPr="00B3290E">
              <w:rPr>
                <w:rFonts w:asciiTheme="majorBidi" w:eastAsia="Times New Roman" w:hAnsiTheme="majorBidi" w:cstheme="majorBidi"/>
                <w:sz w:val="24"/>
                <w:szCs w:val="24"/>
              </w:rPr>
              <w:t xml:space="preserve"> Elimelech, who in the middle of the celebration of Purim suddenly ceased the festivities and turned to his students and said, “Prepare the carriages, it is time for us to fulfill the commandment that appears at the end of the megillah. It is time to blot out Amalek!” </w:t>
            </w:r>
          </w:p>
          <w:p w14:paraId="19C7159B" w14:textId="77777777" w:rsidR="00B3290E" w:rsidRPr="00B3290E" w:rsidRDefault="00B3290E" w:rsidP="00B3290E">
            <w:pPr>
              <w:rPr>
                <w:rFonts w:asciiTheme="majorBidi" w:eastAsia="Times New Roman" w:hAnsiTheme="majorBidi" w:cstheme="majorBidi"/>
                <w:sz w:val="24"/>
                <w:szCs w:val="24"/>
              </w:rPr>
            </w:pPr>
          </w:p>
          <w:p w14:paraId="05949D1A" w14:textId="77777777" w:rsidR="00B3290E" w:rsidRPr="00B3290E" w:rsidRDefault="00B3290E" w:rsidP="00B3290E">
            <w:pPr>
              <w:rPr>
                <w:rFonts w:asciiTheme="majorBidi" w:eastAsia="Times New Roman" w:hAnsiTheme="majorBidi" w:cstheme="majorBidi"/>
                <w:sz w:val="24"/>
                <w:szCs w:val="24"/>
              </w:rPr>
            </w:pPr>
            <w:r w:rsidRPr="00B3290E">
              <w:rPr>
                <w:rFonts w:asciiTheme="majorBidi" w:eastAsia="Times New Roman" w:hAnsiTheme="majorBidi" w:cstheme="majorBidi"/>
                <w:sz w:val="24"/>
                <w:szCs w:val="24"/>
              </w:rPr>
              <w:t xml:space="preserve">The students were scared. They did not understand, but, trusting their rabbi, they prepared the carriages, got in, and took off into the night. The rabbi had the carriages drive down to the nearest inn which was filled with </w:t>
            </w:r>
            <w:proofErr w:type="spellStart"/>
            <w:r w:rsidRPr="00B3290E">
              <w:rPr>
                <w:rFonts w:asciiTheme="majorBidi" w:eastAsia="Times New Roman" w:hAnsiTheme="majorBidi" w:cstheme="majorBidi"/>
                <w:sz w:val="24"/>
                <w:szCs w:val="24"/>
              </w:rPr>
              <w:t>cossacks</w:t>
            </w:r>
            <w:proofErr w:type="spellEnd"/>
            <w:r w:rsidRPr="00B3290E">
              <w:rPr>
                <w:rFonts w:asciiTheme="majorBidi" w:eastAsia="Times New Roman" w:hAnsiTheme="majorBidi" w:cstheme="majorBidi"/>
                <w:sz w:val="24"/>
                <w:szCs w:val="24"/>
              </w:rPr>
              <w:t xml:space="preserve"> who were well into their nightly drinking. The rabbi got out of the carriage and strode into the inn, his students cowering behind him. As he walked in, he looked around and picked out the biggest </w:t>
            </w:r>
            <w:proofErr w:type="spellStart"/>
            <w:r w:rsidRPr="00B3290E">
              <w:rPr>
                <w:rFonts w:asciiTheme="majorBidi" w:eastAsia="Times New Roman" w:hAnsiTheme="majorBidi" w:cstheme="majorBidi"/>
                <w:sz w:val="24"/>
                <w:szCs w:val="24"/>
              </w:rPr>
              <w:t>cossack</w:t>
            </w:r>
            <w:proofErr w:type="spellEnd"/>
            <w:r w:rsidRPr="00B3290E">
              <w:rPr>
                <w:rFonts w:asciiTheme="majorBidi" w:eastAsia="Times New Roman" w:hAnsiTheme="majorBidi" w:cstheme="majorBidi"/>
                <w:sz w:val="24"/>
                <w:szCs w:val="24"/>
              </w:rPr>
              <w:t>, the one who was obviously in charge, and walked right over to him.</w:t>
            </w:r>
          </w:p>
          <w:p w14:paraId="315BA4FF" w14:textId="77777777" w:rsidR="00B3290E" w:rsidRPr="00B3290E" w:rsidRDefault="00B3290E" w:rsidP="00B3290E">
            <w:pPr>
              <w:rPr>
                <w:rFonts w:asciiTheme="majorBidi" w:eastAsia="Times New Roman" w:hAnsiTheme="majorBidi" w:cstheme="majorBidi"/>
                <w:sz w:val="24"/>
                <w:szCs w:val="24"/>
              </w:rPr>
            </w:pPr>
            <w:r w:rsidRPr="00B3290E">
              <w:rPr>
                <w:rFonts w:asciiTheme="majorBidi" w:eastAsia="Times New Roman" w:hAnsiTheme="majorBidi" w:cstheme="majorBidi"/>
                <w:sz w:val="24"/>
                <w:szCs w:val="24"/>
              </w:rPr>
              <w:t>The rabbi stuck out his hand, palm up, and asked the Cossack to dance. There was a silence that swept the room before the Cossack slapped his hand down into the rabbi’s waiting palm and they began to dance wildly throughout the room. The students all went and found their own Cossack partners and soon everyone was tearing up the dance floor.</w:t>
            </w:r>
          </w:p>
          <w:p w14:paraId="23D5871B" w14:textId="77777777" w:rsidR="00B3290E" w:rsidRPr="00B3290E" w:rsidRDefault="00B3290E" w:rsidP="00B3290E">
            <w:pPr>
              <w:rPr>
                <w:rFonts w:asciiTheme="majorBidi" w:eastAsia="Times New Roman" w:hAnsiTheme="majorBidi" w:cstheme="majorBidi"/>
                <w:sz w:val="24"/>
                <w:szCs w:val="24"/>
              </w:rPr>
            </w:pPr>
          </w:p>
          <w:p w14:paraId="51ACE0B0" w14:textId="77777777" w:rsidR="00B3290E" w:rsidRPr="00B3290E" w:rsidRDefault="00B3290E" w:rsidP="00B3290E">
            <w:pPr>
              <w:rPr>
                <w:rFonts w:asciiTheme="majorBidi" w:eastAsia="Times New Roman" w:hAnsiTheme="majorBidi" w:cstheme="majorBidi"/>
                <w:sz w:val="24"/>
                <w:szCs w:val="24"/>
              </w:rPr>
            </w:pPr>
            <w:r w:rsidRPr="00B3290E">
              <w:rPr>
                <w:rFonts w:asciiTheme="majorBidi" w:eastAsia="Times New Roman" w:hAnsiTheme="majorBidi" w:cstheme="majorBidi"/>
                <w:sz w:val="24"/>
                <w:szCs w:val="24"/>
              </w:rPr>
              <w:t>At the end of the song, the rabbi turns to his partner and says, “I heard that there is a pogrom planned for tomorrow.” The Cossack looked sheepishly at the floor and grumbled in affirmation. The rabbi said, “There will be no pogrom tomorrow.” The Cossacks face brightened and they began to dance again in agreement, hugging and kissing. Needless to say, many drinks were shared as they all danced into the night.</w:t>
            </w:r>
          </w:p>
          <w:p w14:paraId="70349D85" w14:textId="77777777" w:rsidR="00B3290E" w:rsidRPr="00B3290E" w:rsidRDefault="00B3290E" w:rsidP="00B3290E">
            <w:pPr>
              <w:rPr>
                <w:rFonts w:asciiTheme="majorBidi" w:eastAsia="Times New Roman" w:hAnsiTheme="majorBidi" w:cstheme="majorBidi"/>
                <w:sz w:val="24"/>
                <w:szCs w:val="24"/>
              </w:rPr>
            </w:pPr>
          </w:p>
          <w:p w14:paraId="2D8BF280" w14:textId="77777777" w:rsidR="00B3290E" w:rsidRDefault="00B3290E" w:rsidP="00DC0BA0">
            <w:pPr>
              <w:rPr>
                <w:rFonts w:asciiTheme="majorBidi" w:eastAsia="Times New Roman" w:hAnsiTheme="majorBidi" w:cstheme="majorBidi"/>
                <w:sz w:val="24"/>
                <w:szCs w:val="24"/>
              </w:rPr>
            </w:pPr>
            <w:r w:rsidRPr="00B3290E">
              <w:rPr>
                <w:rFonts w:asciiTheme="majorBidi" w:eastAsia="Times New Roman" w:hAnsiTheme="majorBidi" w:cstheme="majorBidi"/>
                <w:sz w:val="24"/>
                <w:szCs w:val="24"/>
              </w:rPr>
              <w:t>In a moment like this, we must look back at the far too common plague of anti-Semitism that has been written into far too many pages of our Jewish history. We must remember the likes of Amalek, of Haman, and of Hitler who tried to wipe us from the face of the Earth. And in remembering, we must remember what our rabbis have taught us: to destroy our enemies through dance, through coming together.</w:t>
            </w:r>
          </w:p>
        </w:tc>
      </w:tr>
    </w:tbl>
    <w:p w14:paraId="57445EA0" w14:textId="77777777" w:rsidR="00B3290E" w:rsidRDefault="00B3290E" w:rsidP="00C81255">
      <w:pPr>
        <w:rPr>
          <w:rFonts w:eastAsia="Times New Roman" w:cs="Times New Roman"/>
        </w:rPr>
      </w:pPr>
    </w:p>
    <w:p w14:paraId="74EEFBC2" w14:textId="77777777" w:rsidR="0003401F" w:rsidRDefault="0003401F" w:rsidP="00C81255">
      <w:pPr>
        <w:rPr>
          <w:rFonts w:asciiTheme="majorBidi" w:eastAsia="Times New Roman" w:hAnsiTheme="majorBidi" w:cstheme="majorBidi"/>
          <w:sz w:val="24"/>
          <w:szCs w:val="24"/>
        </w:rPr>
      </w:pPr>
      <w:r w:rsidRPr="0003401F">
        <w:rPr>
          <w:rFonts w:asciiTheme="majorBidi" w:eastAsia="Times New Roman" w:hAnsiTheme="majorBidi" w:cstheme="majorBidi"/>
          <w:sz w:val="24"/>
          <w:szCs w:val="24"/>
        </w:rPr>
        <w:lastRenderedPageBreak/>
        <w:t>How do the texts above and this story resonate with the current events?</w:t>
      </w:r>
    </w:p>
    <w:p w14:paraId="0F3D474D" w14:textId="77777777" w:rsidR="0003401F" w:rsidRDefault="0003401F" w:rsidP="00C81255">
      <w:pPr>
        <w:rPr>
          <w:rFonts w:asciiTheme="majorBidi" w:eastAsia="Times New Roman" w:hAnsiTheme="majorBidi" w:cstheme="majorBidi"/>
          <w:sz w:val="24"/>
          <w:szCs w:val="24"/>
        </w:rPr>
      </w:pPr>
    </w:p>
    <w:p w14:paraId="3CE51855" w14:textId="77777777" w:rsidR="0003401F" w:rsidRPr="0003401F" w:rsidRDefault="0003401F" w:rsidP="00C81255">
      <w:pPr>
        <w:rPr>
          <w:rFonts w:asciiTheme="majorBidi" w:eastAsia="Times New Roman" w:hAnsiTheme="majorBidi" w:cstheme="majorBidi"/>
          <w:sz w:val="24"/>
          <w:szCs w:val="24"/>
        </w:rPr>
      </w:pPr>
      <w:r>
        <w:rPr>
          <w:rFonts w:asciiTheme="majorBidi" w:eastAsia="Times New Roman" w:hAnsiTheme="majorBidi" w:cstheme="majorBidi"/>
          <w:sz w:val="24"/>
          <w:szCs w:val="24"/>
        </w:rPr>
        <w:t>Select a text from the ones that follow. Select one which reflects the Jewish relationships with others in our country.</w:t>
      </w:r>
    </w:p>
    <w:p w14:paraId="3BE35A08" w14:textId="77777777" w:rsidR="0003401F" w:rsidRDefault="0003401F" w:rsidP="00C81255">
      <w:pPr>
        <w:rPr>
          <w:rFonts w:eastAsia="Times New Roman" w:cs="Times New Roman"/>
        </w:rPr>
      </w:pPr>
    </w:p>
    <w:tbl>
      <w:tblPr>
        <w:tblStyle w:val="TableGrid"/>
        <w:tblW w:w="0" w:type="auto"/>
        <w:tblLook w:val="04A0" w:firstRow="1" w:lastRow="0" w:firstColumn="1" w:lastColumn="0" w:noHBand="0" w:noVBand="1"/>
      </w:tblPr>
      <w:tblGrid>
        <w:gridCol w:w="4679"/>
        <w:gridCol w:w="4671"/>
      </w:tblGrid>
      <w:tr w:rsidR="00B3290E" w14:paraId="1520D33D" w14:textId="77777777" w:rsidTr="00B3290E">
        <w:tc>
          <w:tcPr>
            <w:tcW w:w="4788" w:type="dxa"/>
          </w:tcPr>
          <w:p w14:paraId="1C01C6FD" w14:textId="77777777" w:rsidR="00B3290E" w:rsidRPr="00FA7B34" w:rsidRDefault="00175861" w:rsidP="00B3290E">
            <w:pP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23. </w:t>
            </w:r>
            <w:r w:rsidR="00B3290E" w:rsidRPr="00FA7B34">
              <w:rPr>
                <w:rFonts w:asciiTheme="majorBidi" w:eastAsia="Times New Roman" w:hAnsiTheme="majorBidi" w:cstheme="majorBidi"/>
                <w:b/>
                <w:bCs/>
                <w:sz w:val="24"/>
                <w:szCs w:val="24"/>
              </w:rPr>
              <w:t>At the Passover seder and said the words:</w:t>
            </w:r>
          </w:p>
          <w:p w14:paraId="0B3BA8D6" w14:textId="77777777" w:rsidR="00B3290E" w:rsidRPr="00B3290E" w:rsidRDefault="00B3290E" w:rsidP="00B3290E">
            <w:pPr>
              <w:rPr>
                <w:rFonts w:asciiTheme="majorBidi" w:eastAsia="Times New Roman" w:hAnsiTheme="majorBidi" w:cstheme="majorBidi"/>
                <w:sz w:val="24"/>
                <w:szCs w:val="24"/>
              </w:rPr>
            </w:pPr>
            <w:r w:rsidRPr="00B3290E">
              <w:rPr>
                <w:rFonts w:asciiTheme="majorBidi" w:eastAsia="Times New Roman" w:hAnsiTheme="majorBidi" w:cstheme="majorBidi"/>
                <w:sz w:val="24"/>
                <w:szCs w:val="24"/>
              </w:rPr>
              <w:t>This promise has stayed by our ancestors and us,</w:t>
            </w:r>
          </w:p>
          <w:p w14:paraId="0AC8D3D1" w14:textId="77777777" w:rsidR="00B3290E" w:rsidRPr="00B3290E" w:rsidRDefault="00B3290E" w:rsidP="00B3290E">
            <w:pPr>
              <w:rPr>
                <w:rFonts w:asciiTheme="majorBidi" w:eastAsia="Times New Roman" w:hAnsiTheme="majorBidi" w:cstheme="majorBidi"/>
                <w:sz w:val="24"/>
                <w:szCs w:val="24"/>
              </w:rPr>
            </w:pPr>
            <w:r w:rsidRPr="00B3290E">
              <w:rPr>
                <w:rFonts w:asciiTheme="majorBidi" w:eastAsia="Times New Roman" w:hAnsiTheme="majorBidi" w:cstheme="majorBidi"/>
                <w:sz w:val="24"/>
                <w:szCs w:val="24"/>
              </w:rPr>
              <w:t>For it was not one alone that stood upon us to destroy us,</w:t>
            </w:r>
          </w:p>
          <w:p w14:paraId="5572A3A2" w14:textId="77777777" w:rsidR="00B3290E" w:rsidRPr="00B3290E" w:rsidRDefault="00B3290E" w:rsidP="00B3290E">
            <w:pPr>
              <w:rPr>
                <w:rFonts w:asciiTheme="majorBidi" w:eastAsia="Times New Roman" w:hAnsiTheme="majorBidi" w:cstheme="majorBidi"/>
                <w:sz w:val="24"/>
                <w:szCs w:val="24"/>
              </w:rPr>
            </w:pPr>
            <w:r w:rsidRPr="00B3290E">
              <w:rPr>
                <w:rFonts w:asciiTheme="majorBidi" w:eastAsia="Times New Roman" w:hAnsiTheme="majorBidi" w:cstheme="majorBidi"/>
                <w:sz w:val="24"/>
                <w:szCs w:val="24"/>
              </w:rPr>
              <w:t>Rather, in every generation they stand upon us to destroy us,</w:t>
            </w:r>
          </w:p>
          <w:p w14:paraId="29FC6C39" w14:textId="77777777" w:rsidR="00B3290E" w:rsidRDefault="00B3290E" w:rsidP="00B3290E">
            <w:pPr>
              <w:rPr>
                <w:rFonts w:eastAsia="Times New Roman" w:cs="Times New Roman"/>
                <w:b/>
                <w:bCs/>
              </w:rPr>
            </w:pPr>
            <w:r w:rsidRPr="00B3290E">
              <w:rPr>
                <w:rFonts w:asciiTheme="majorBidi" w:eastAsia="Times New Roman" w:hAnsiTheme="majorBidi" w:cstheme="majorBidi"/>
                <w:sz w:val="24"/>
                <w:szCs w:val="24"/>
              </w:rPr>
              <w:t>And The Holy Blessed One saves us from their hand.</w:t>
            </w:r>
          </w:p>
        </w:tc>
        <w:tc>
          <w:tcPr>
            <w:tcW w:w="4788" w:type="dxa"/>
          </w:tcPr>
          <w:p w14:paraId="53D08F89" w14:textId="77777777" w:rsidR="00B3290E" w:rsidRPr="00B3290E" w:rsidRDefault="00B3290E" w:rsidP="00B3290E">
            <w:pPr>
              <w:jc w:val="right"/>
              <w:rPr>
                <w:rFonts w:asciiTheme="majorBidi" w:eastAsia="Times New Roman" w:hAnsiTheme="majorBidi" w:cstheme="majorBidi"/>
                <w:sz w:val="24"/>
                <w:szCs w:val="24"/>
              </w:rPr>
            </w:pPr>
            <w:r w:rsidRPr="00B3290E">
              <w:rPr>
                <w:rFonts w:asciiTheme="majorBidi" w:eastAsia="Times New Roman" w:hAnsiTheme="majorBidi" w:cstheme="majorBidi"/>
                <w:sz w:val="24"/>
                <w:szCs w:val="24"/>
                <w:rtl/>
              </w:rPr>
              <w:t>וְהִיא שֶׁעָמְדָה לַאֲבוֹתֵינוּ וְלָנוּ</w:t>
            </w:r>
          </w:p>
          <w:p w14:paraId="031F69E4" w14:textId="77777777" w:rsidR="00B3290E" w:rsidRPr="00B3290E" w:rsidRDefault="00B3290E" w:rsidP="00B3290E">
            <w:pPr>
              <w:jc w:val="right"/>
              <w:rPr>
                <w:rFonts w:asciiTheme="majorBidi" w:eastAsia="Times New Roman" w:hAnsiTheme="majorBidi" w:cstheme="majorBidi"/>
                <w:sz w:val="24"/>
                <w:szCs w:val="24"/>
              </w:rPr>
            </w:pPr>
            <w:r w:rsidRPr="00B3290E">
              <w:rPr>
                <w:rFonts w:asciiTheme="majorBidi" w:eastAsia="Times New Roman" w:hAnsiTheme="majorBidi" w:cstheme="majorBidi"/>
                <w:sz w:val="24"/>
                <w:szCs w:val="24"/>
                <w:rtl/>
              </w:rPr>
              <w:t>שֶׁלֹּא אֶחָד בִּלְבָד עָמַד עָלֵינוּ לְכַלּוֹתֵנוּ</w:t>
            </w:r>
          </w:p>
          <w:p w14:paraId="672E119D" w14:textId="77777777" w:rsidR="00B3290E" w:rsidRPr="00B3290E" w:rsidRDefault="00B3290E" w:rsidP="00B3290E">
            <w:pPr>
              <w:jc w:val="right"/>
              <w:rPr>
                <w:rFonts w:asciiTheme="majorBidi" w:eastAsia="Times New Roman" w:hAnsiTheme="majorBidi" w:cstheme="majorBidi"/>
                <w:sz w:val="24"/>
                <w:szCs w:val="24"/>
              </w:rPr>
            </w:pPr>
            <w:r w:rsidRPr="00B3290E">
              <w:rPr>
                <w:rFonts w:asciiTheme="majorBidi" w:eastAsia="Times New Roman" w:hAnsiTheme="majorBidi" w:cstheme="majorBidi"/>
                <w:sz w:val="24"/>
                <w:szCs w:val="24"/>
                <w:rtl/>
              </w:rPr>
              <w:t>אֶלָּא שֶׁבְּכָל דּוֹר וָדוֹר עוֹמְדִים עָלֵינוּ לְכַלּוֹתֵנוּ</w:t>
            </w:r>
          </w:p>
          <w:p w14:paraId="6D66A04E" w14:textId="77777777" w:rsidR="00B3290E" w:rsidRDefault="00B3290E" w:rsidP="00B3290E">
            <w:pPr>
              <w:jc w:val="right"/>
              <w:rPr>
                <w:rFonts w:eastAsia="Times New Roman" w:cs="Times New Roman"/>
                <w:b/>
                <w:bCs/>
              </w:rPr>
            </w:pPr>
            <w:r w:rsidRPr="00B3290E">
              <w:rPr>
                <w:rFonts w:asciiTheme="majorBidi" w:eastAsia="Times New Roman" w:hAnsiTheme="majorBidi" w:cstheme="majorBidi"/>
                <w:sz w:val="24"/>
                <w:szCs w:val="24"/>
                <w:rtl/>
              </w:rPr>
              <w:t>וְהַקָּדוֹשׁ בָּרוּךְ הוּא מַצִּילֵנוּ מִיָּדָם</w:t>
            </w:r>
          </w:p>
        </w:tc>
      </w:tr>
    </w:tbl>
    <w:p w14:paraId="27548B3A" w14:textId="77777777" w:rsidR="00B3290E" w:rsidRPr="00B3290E" w:rsidRDefault="00B3290E" w:rsidP="00B3290E">
      <w:pPr>
        <w:rPr>
          <w:rFonts w:asciiTheme="majorBidi" w:eastAsia="Times New Roman" w:hAnsiTheme="majorBidi" w:cstheme="majorBidi"/>
        </w:rPr>
      </w:pPr>
    </w:p>
    <w:tbl>
      <w:tblPr>
        <w:tblStyle w:val="TableGrid"/>
        <w:tblW w:w="0" w:type="auto"/>
        <w:tblLook w:val="04A0" w:firstRow="1" w:lastRow="0" w:firstColumn="1" w:lastColumn="0" w:noHBand="0" w:noVBand="1"/>
      </w:tblPr>
      <w:tblGrid>
        <w:gridCol w:w="4681"/>
        <w:gridCol w:w="4669"/>
      </w:tblGrid>
      <w:tr w:rsidR="00B3290E" w14:paraId="3AC13815" w14:textId="77777777" w:rsidTr="00B3290E">
        <w:tc>
          <w:tcPr>
            <w:tcW w:w="4788" w:type="dxa"/>
          </w:tcPr>
          <w:p w14:paraId="716DEF28" w14:textId="77777777" w:rsidR="00B3290E" w:rsidRPr="00B3290E" w:rsidRDefault="00175861" w:rsidP="00B3290E">
            <w:pPr>
              <w:rPr>
                <w:rFonts w:asciiTheme="majorBidi" w:eastAsia="Times New Roman" w:hAnsiTheme="majorBidi" w:cstheme="majorBidi"/>
                <w:b/>
                <w:bCs/>
                <w:sz w:val="24"/>
                <w:szCs w:val="24"/>
              </w:rPr>
            </w:pPr>
            <w:r>
              <w:rPr>
                <w:rFonts w:asciiTheme="majorBidi" w:hAnsiTheme="majorBidi" w:cstheme="majorBidi"/>
                <w:b/>
                <w:bCs/>
                <w:sz w:val="24"/>
                <w:szCs w:val="24"/>
              </w:rPr>
              <w:t xml:space="preserve">24. </w:t>
            </w:r>
            <w:hyperlink r:id="rId107" w:history="1">
              <w:r w:rsidR="00B3290E" w:rsidRPr="00B3290E">
                <w:rPr>
                  <w:rFonts w:asciiTheme="majorBidi" w:eastAsia="Times New Roman" w:hAnsiTheme="majorBidi" w:cstheme="majorBidi"/>
                  <w:b/>
                  <w:bCs/>
                  <w:sz w:val="24"/>
                  <w:szCs w:val="24"/>
                  <w:u w:val="single"/>
                </w:rPr>
                <w:t>Exodus 12:38</w:t>
              </w:r>
            </w:hyperlink>
          </w:p>
          <w:p w14:paraId="217CCF7D" w14:textId="77777777" w:rsidR="00B3290E" w:rsidRDefault="00B3290E" w:rsidP="00FA7B34">
            <w:pPr>
              <w:rPr>
                <w:rFonts w:eastAsia="Times New Roman" w:cs="Times New Roman"/>
              </w:rPr>
            </w:pPr>
            <w:r w:rsidRPr="00B3290E">
              <w:rPr>
                <w:rFonts w:asciiTheme="majorBidi" w:eastAsia="Times New Roman" w:hAnsiTheme="majorBidi" w:cstheme="majorBidi"/>
                <w:sz w:val="24"/>
                <w:szCs w:val="24"/>
              </w:rPr>
              <w:t>(38) Moreover, a mixed multitude went up with them, and very much livestock, both flocks and herds.</w:t>
            </w:r>
          </w:p>
        </w:tc>
        <w:tc>
          <w:tcPr>
            <w:tcW w:w="4788" w:type="dxa"/>
          </w:tcPr>
          <w:p w14:paraId="4C30AEEC" w14:textId="77777777" w:rsidR="00B3290E" w:rsidRPr="006A69B9" w:rsidRDefault="001F242D" w:rsidP="00B3290E">
            <w:pPr>
              <w:jc w:val="right"/>
              <w:rPr>
                <w:rFonts w:eastAsia="Times New Roman" w:cs="Times New Roman"/>
              </w:rPr>
            </w:pPr>
            <w:hyperlink r:id="rId108" w:history="1">
              <w:r w:rsidR="00B3290E" w:rsidRPr="00B3290E">
                <w:rPr>
                  <w:rFonts w:eastAsia="Times New Roman" w:cs="Times New Roman"/>
                  <w:u w:val="single"/>
                  <w:rtl/>
                </w:rPr>
                <w:t>שמות י״ב:ל״ח</w:t>
              </w:r>
            </w:hyperlink>
          </w:p>
          <w:p w14:paraId="02B37CA3" w14:textId="77777777" w:rsidR="00B3290E" w:rsidRDefault="00B3290E" w:rsidP="00B3290E">
            <w:pPr>
              <w:jc w:val="right"/>
              <w:rPr>
                <w:rFonts w:eastAsia="Times New Roman" w:cs="Times New Roman"/>
              </w:rPr>
            </w:pPr>
            <w:r w:rsidRPr="006A69B9">
              <w:rPr>
                <w:rFonts w:eastAsia="Times New Roman" w:cs="Times New Roman"/>
              </w:rPr>
              <w:t>(</w:t>
            </w:r>
            <w:r w:rsidRPr="006A69B9">
              <w:rPr>
                <w:rFonts w:eastAsia="Times New Roman" w:cs="Times New Roman"/>
                <w:rtl/>
              </w:rPr>
              <w:t>לח</w:t>
            </w:r>
            <w:r w:rsidRPr="006A69B9">
              <w:rPr>
                <w:rFonts w:eastAsia="Times New Roman" w:cs="Times New Roman"/>
              </w:rPr>
              <w:t xml:space="preserve">) </w:t>
            </w:r>
            <w:r w:rsidRPr="006A69B9">
              <w:rPr>
                <w:rFonts w:eastAsia="Times New Roman" w:cs="Times New Roman"/>
                <w:rtl/>
              </w:rPr>
              <w:t>וְגַם־עֵ֥רֶב רַ֖ב עָלָ֣ה אִתָּ֑ם וְצֹ֣אן וּבָקָ֔ר מִקְנֶ֖ה כָּבֵ֥ד מְאֹֽד</w:t>
            </w:r>
          </w:p>
        </w:tc>
      </w:tr>
    </w:tbl>
    <w:p w14:paraId="21914052" w14:textId="77777777" w:rsidR="00C81255" w:rsidRDefault="00C81255" w:rsidP="00B3290E">
      <w:pPr>
        <w:rPr>
          <w:rFonts w:eastAsia="Times New Roman" w:cs="Times New Roman"/>
        </w:rPr>
      </w:pPr>
    </w:p>
    <w:tbl>
      <w:tblPr>
        <w:tblStyle w:val="TableGrid"/>
        <w:tblW w:w="0" w:type="auto"/>
        <w:tblLook w:val="04A0" w:firstRow="1" w:lastRow="0" w:firstColumn="1" w:lastColumn="0" w:noHBand="0" w:noVBand="1"/>
      </w:tblPr>
      <w:tblGrid>
        <w:gridCol w:w="4675"/>
        <w:gridCol w:w="4675"/>
      </w:tblGrid>
      <w:tr w:rsidR="005579AF" w14:paraId="012615FE" w14:textId="77777777" w:rsidTr="005579AF">
        <w:tc>
          <w:tcPr>
            <w:tcW w:w="4788" w:type="dxa"/>
          </w:tcPr>
          <w:p w14:paraId="5C5D473B" w14:textId="77777777" w:rsidR="00064634" w:rsidRPr="00064634" w:rsidRDefault="00175861" w:rsidP="00064634">
            <w:pPr>
              <w:rPr>
                <w:rFonts w:asciiTheme="majorBidi" w:eastAsia="Times New Roman" w:hAnsiTheme="majorBidi" w:cstheme="majorBidi"/>
                <w:b/>
                <w:bCs/>
                <w:sz w:val="24"/>
                <w:szCs w:val="24"/>
              </w:rPr>
            </w:pPr>
            <w:r>
              <w:rPr>
                <w:rFonts w:asciiTheme="majorBidi" w:hAnsiTheme="majorBidi" w:cstheme="majorBidi"/>
                <w:b/>
                <w:bCs/>
                <w:sz w:val="24"/>
                <w:szCs w:val="24"/>
              </w:rPr>
              <w:t xml:space="preserve">25. </w:t>
            </w:r>
            <w:hyperlink r:id="rId109" w:history="1">
              <w:r w:rsidR="00064634" w:rsidRPr="00064634">
                <w:rPr>
                  <w:rFonts w:asciiTheme="majorBidi" w:eastAsia="Times New Roman" w:hAnsiTheme="majorBidi" w:cstheme="majorBidi"/>
                  <w:b/>
                  <w:bCs/>
                  <w:sz w:val="24"/>
                  <w:szCs w:val="24"/>
                  <w:u w:val="single"/>
                </w:rPr>
                <w:t>Exodus 12:49</w:t>
              </w:r>
            </w:hyperlink>
          </w:p>
          <w:p w14:paraId="01827A2E" w14:textId="77777777" w:rsidR="00064634" w:rsidRPr="005579AF" w:rsidRDefault="00064634" w:rsidP="00064634">
            <w:pPr>
              <w:rPr>
                <w:rFonts w:asciiTheme="majorBidi" w:eastAsia="Times New Roman" w:hAnsiTheme="majorBidi" w:cstheme="majorBidi"/>
                <w:sz w:val="24"/>
                <w:szCs w:val="24"/>
              </w:rPr>
            </w:pPr>
            <w:r w:rsidRPr="005579AF">
              <w:rPr>
                <w:rFonts w:asciiTheme="majorBidi" w:eastAsia="Times New Roman" w:hAnsiTheme="majorBidi" w:cstheme="majorBidi"/>
                <w:sz w:val="24"/>
                <w:szCs w:val="24"/>
              </w:rPr>
              <w:t>(49) There shall be one law for the citizen and for the stranger who dwells among you.</w:t>
            </w:r>
          </w:p>
          <w:p w14:paraId="0595DEBA" w14:textId="77777777" w:rsidR="005579AF" w:rsidRDefault="005579AF" w:rsidP="00B3290E">
            <w:pPr>
              <w:rPr>
                <w:rFonts w:eastAsia="Times New Roman" w:cs="Times New Roman"/>
              </w:rPr>
            </w:pPr>
          </w:p>
        </w:tc>
        <w:tc>
          <w:tcPr>
            <w:tcW w:w="4788" w:type="dxa"/>
          </w:tcPr>
          <w:p w14:paraId="618E38E5" w14:textId="77777777" w:rsidR="00064634" w:rsidRPr="00064634" w:rsidRDefault="001F242D" w:rsidP="00064634">
            <w:pPr>
              <w:jc w:val="right"/>
              <w:rPr>
                <w:rFonts w:asciiTheme="majorBidi" w:eastAsia="Times New Roman" w:hAnsiTheme="majorBidi" w:cstheme="majorBidi"/>
                <w:b/>
                <w:bCs/>
                <w:sz w:val="24"/>
                <w:szCs w:val="24"/>
              </w:rPr>
            </w:pPr>
            <w:hyperlink r:id="rId110" w:history="1">
              <w:r w:rsidR="00064634" w:rsidRPr="00064634">
                <w:rPr>
                  <w:rFonts w:asciiTheme="majorBidi" w:eastAsia="Times New Roman" w:hAnsiTheme="majorBidi" w:cstheme="majorBidi"/>
                  <w:b/>
                  <w:bCs/>
                  <w:sz w:val="24"/>
                  <w:szCs w:val="24"/>
                  <w:u w:val="single"/>
                  <w:rtl/>
                </w:rPr>
                <w:t>שמות י״ב:מ״ט</w:t>
              </w:r>
            </w:hyperlink>
          </w:p>
          <w:p w14:paraId="28299ECA" w14:textId="77777777" w:rsidR="00064634" w:rsidRPr="005579AF" w:rsidRDefault="00064634" w:rsidP="00064634">
            <w:pPr>
              <w:jc w:val="right"/>
              <w:rPr>
                <w:rFonts w:asciiTheme="majorBidi" w:eastAsia="Times New Roman" w:hAnsiTheme="majorBidi" w:cstheme="majorBidi"/>
                <w:sz w:val="24"/>
                <w:szCs w:val="24"/>
              </w:rPr>
            </w:pPr>
            <w:r w:rsidRPr="00064634">
              <w:rPr>
                <w:rFonts w:asciiTheme="majorBidi" w:eastAsia="Times New Roman" w:hAnsiTheme="majorBidi" w:cstheme="majorBidi"/>
                <w:sz w:val="24"/>
                <w:szCs w:val="24"/>
              </w:rPr>
              <w:t>(</w:t>
            </w:r>
            <w:r w:rsidRPr="00064634">
              <w:rPr>
                <w:rFonts w:asciiTheme="majorBidi" w:eastAsia="Times New Roman" w:hAnsiTheme="majorBidi" w:cstheme="majorBidi"/>
                <w:sz w:val="24"/>
                <w:szCs w:val="24"/>
                <w:rtl/>
              </w:rPr>
              <w:t>מט</w:t>
            </w:r>
            <w:r w:rsidRPr="00064634">
              <w:rPr>
                <w:rFonts w:asciiTheme="majorBidi" w:eastAsia="Times New Roman" w:hAnsiTheme="majorBidi" w:cstheme="majorBidi"/>
                <w:sz w:val="24"/>
                <w:szCs w:val="24"/>
              </w:rPr>
              <w:t xml:space="preserve">) </w:t>
            </w:r>
            <w:r w:rsidRPr="00064634">
              <w:rPr>
                <w:rFonts w:asciiTheme="majorBidi" w:eastAsia="Times New Roman" w:hAnsiTheme="majorBidi" w:cstheme="majorBidi"/>
                <w:sz w:val="24"/>
                <w:szCs w:val="24"/>
                <w:rtl/>
              </w:rPr>
              <w:t>תּוֹרָ֣ה אַחַ֔ת יִהְיֶ֖ה לָֽאֶזְרָ֑ח וְלַגֵּ֖ר הַגָּ֥ר בְּתוֹכְכֶֽם</w:t>
            </w:r>
            <w:r w:rsidRPr="005579AF">
              <w:rPr>
                <w:rFonts w:asciiTheme="majorBidi" w:eastAsia="Times New Roman" w:hAnsiTheme="majorBidi" w:cstheme="majorBidi"/>
                <w:sz w:val="24"/>
                <w:szCs w:val="24"/>
                <w:rtl/>
              </w:rPr>
              <w:t xml:space="preserve">׃ </w:t>
            </w:r>
          </w:p>
          <w:p w14:paraId="5FBD6DB1" w14:textId="77777777" w:rsidR="005579AF" w:rsidRDefault="005579AF" w:rsidP="00064634">
            <w:pPr>
              <w:rPr>
                <w:rFonts w:eastAsia="Times New Roman" w:cs="Times New Roman"/>
              </w:rPr>
            </w:pPr>
          </w:p>
        </w:tc>
      </w:tr>
    </w:tbl>
    <w:p w14:paraId="2D2659F6" w14:textId="77777777" w:rsidR="00B3290E" w:rsidRDefault="00B3290E" w:rsidP="00B3290E">
      <w:pPr>
        <w:rPr>
          <w:rFonts w:eastAsia="Times New Roman" w:cs="Times New Roman"/>
        </w:rPr>
      </w:pPr>
    </w:p>
    <w:tbl>
      <w:tblPr>
        <w:tblStyle w:val="TableGrid"/>
        <w:tblW w:w="0" w:type="auto"/>
        <w:tblLook w:val="04A0" w:firstRow="1" w:lastRow="0" w:firstColumn="1" w:lastColumn="0" w:noHBand="0" w:noVBand="1"/>
      </w:tblPr>
      <w:tblGrid>
        <w:gridCol w:w="4681"/>
        <w:gridCol w:w="4669"/>
      </w:tblGrid>
      <w:tr w:rsidR="00064634" w14:paraId="5BF55BD4" w14:textId="77777777" w:rsidTr="00064634">
        <w:tc>
          <w:tcPr>
            <w:tcW w:w="4788" w:type="dxa"/>
          </w:tcPr>
          <w:p w14:paraId="3355FE0C" w14:textId="77777777" w:rsidR="00064634" w:rsidRDefault="00175861" w:rsidP="00064634">
            <w:pPr>
              <w:rPr>
                <w:rFonts w:asciiTheme="majorBidi" w:eastAsia="Times New Roman" w:hAnsiTheme="majorBidi" w:cstheme="majorBidi"/>
                <w:b/>
                <w:bCs/>
                <w:sz w:val="24"/>
                <w:szCs w:val="24"/>
                <w:u w:val="single"/>
              </w:rPr>
            </w:pPr>
            <w:r>
              <w:rPr>
                <w:rFonts w:asciiTheme="majorBidi" w:hAnsiTheme="majorBidi" w:cstheme="majorBidi"/>
                <w:b/>
                <w:bCs/>
                <w:sz w:val="24"/>
                <w:szCs w:val="24"/>
              </w:rPr>
              <w:t xml:space="preserve">26. </w:t>
            </w:r>
            <w:hyperlink r:id="rId111" w:history="1">
              <w:r w:rsidR="00064634" w:rsidRPr="00064634">
                <w:rPr>
                  <w:rFonts w:asciiTheme="majorBidi" w:eastAsia="Times New Roman" w:hAnsiTheme="majorBidi" w:cstheme="majorBidi"/>
                  <w:b/>
                  <w:bCs/>
                  <w:sz w:val="24"/>
                  <w:szCs w:val="24"/>
                  <w:u w:val="single"/>
                </w:rPr>
                <w:t>Exodus 23:9</w:t>
              </w:r>
            </w:hyperlink>
          </w:p>
          <w:p w14:paraId="04FFE2E0" w14:textId="77777777" w:rsidR="00064634" w:rsidRPr="00064634" w:rsidRDefault="00064634" w:rsidP="00064634">
            <w:pPr>
              <w:rPr>
                <w:rFonts w:eastAsia="Times New Roman" w:cs="Times New Roman"/>
              </w:rPr>
            </w:pPr>
            <w:r w:rsidRPr="00064634">
              <w:rPr>
                <w:rFonts w:asciiTheme="majorBidi" w:eastAsia="Times New Roman" w:hAnsiTheme="majorBidi" w:cstheme="majorBidi"/>
                <w:sz w:val="24"/>
                <w:szCs w:val="24"/>
              </w:rPr>
              <w:t>You shall not oppress a stranger, for you know the feelings of the stranger, having yourselves been strangers in the land of Egypt.</w:t>
            </w:r>
          </w:p>
        </w:tc>
        <w:tc>
          <w:tcPr>
            <w:tcW w:w="4788" w:type="dxa"/>
          </w:tcPr>
          <w:p w14:paraId="67AF524C" w14:textId="77777777" w:rsidR="00064634" w:rsidRPr="005579AF" w:rsidRDefault="001F242D" w:rsidP="00064634">
            <w:pPr>
              <w:jc w:val="right"/>
              <w:rPr>
                <w:rFonts w:asciiTheme="majorBidi" w:eastAsia="Times New Roman" w:hAnsiTheme="majorBidi" w:cstheme="majorBidi"/>
                <w:sz w:val="24"/>
                <w:szCs w:val="24"/>
              </w:rPr>
            </w:pPr>
            <w:hyperlink r:id="rId112" w:history="1">
              <w:r w:rsidR="00064634" w:rsidRPr="00064634">
                <w:rPr>
                  <w:rFonts w:asciiTheme="majorBidi" w:eastAsia="Times New Roman" w:hAnsiTheme="majorBidi" w:cstheme="majorBidi"/>
                  <w:b/>
                  <w:bCs/>
                  <w:sz w:val="24"/>
                  <w:szCs w:val="24"/>
                  <w:u w:val="single"/>
                  <w:rtl/>
                </w:rPr>
                <w:t>שמות כ״ג:ט</w:t>
              </w:r>
              <w:r w:rsidR="00064634" w:rsidRPr="005579AF">
                <w:rPr>
                  <w:rFonts w:asciiTheme="majorBidi" w:eastAsia="Times New Roman" w:hAnsiTheme="majorBidi" w:cstheme="majorBidi"/>
                  <w:sz w:val="24"/>
                  <w:szCs w:val="24"/>
                  <w:u w:val="single"/>
                  <w:rtl/>
                </w:rPr>
                <w:t>׳</w:t>
              </w:r>
            </w:hyperlink>
          </w:p>
          <w:p w14:paraId="4BF52887" w14:textId="77777777" w:rsidR="00064634" w:rsidRPr="005579AF" w:rsidRDefault="00064634" w:rsidP="00064634">
            <w:pPr>
              <w:jc w:val="right"/>
              <w:rPr>
                <w:rFonts w:asciiTheme="majorBidi" w:eastAsia="Times New Roman" w:hAnsiTheme="majorBidi" w:cstheme="majorBidi"/>
                <w:sz w:val="24"/>
                <w:szCs w:val="24"/>
              </w:rPr>
            </w:pPr>
            <w:r w:rsidRPr="005579AF">
              <w:rPr>
                <w:rFonts w:asciiTheme="majorBidi" w:eastAsia="Times New Roman" w:hAnsiTheme="majorBidi" w:cstheme="majorBidi"/>
                <w:sz w:val="24"/>
                <w:szCs w:val="24"/>
              </w:rPr>
              <w:t>(</w:t>
            </w:r>
            <w:r w:rsidRPr="005579AF">
              <w:rPr>
                <w:rFonts w:asciiTheme="majorBidi" w:eastAsia="Times New Roman" w:hAnsiTheme="majorBidi" w:cstheme="majorBidi"/>
                <w:sz w:val="24"/>
                <w:szCs w:val="24"/>
                <w:rtl/>
              </w:rPr>
              <w:t>ט</w:t>
            </w:r>
            <w:r w:rsidRPr="005579AF">
              <w:rPr>
                <w:rFonts w:asciiTheme="majorBidi" w:eastAsia="Times New Roman" w:hAnsiTheme="majorBidi" w:cstheme="majorBidi"/>
                <w:sz w:val="24"/>
                <w:szCs w:val="24"/>
              </w:rPr>
              <w:t xml:space="preserve">) </w:t>
            </w:r>
            <w:r w:rsidRPr="005579AF">
              <w:rPr>
                <w:rFonts w:asciiTheme="majorBidi" w:eastAsia="Times New Roman" w:hAnsiTheme="majorBidi" w:cstheme="majorBidi"/>
                <w:sz w:val="24"/>
                <w:szCs w:val="24"/>
                <w:rtl/>
              </w:rPr>
              <w:t xml:space="preserve">וְגֵ֖ר לֹ֣א תִלְחָ֑ץ וְאַתֶּ֗ם יְדַעְתֶּם֙ אֶת־נֶ֣פֶשׁ הַגֵּ֔ר כִּֽי־גֵרִ֥ים הֱיִיתֶ֖ם בְּאֶ֥רֶץ מִצְרָֽיִם׃ </w:t>
            </w:r>
          </w:p>
          <w:p w14:paraId="1720AF64" w14:textId="77777777" w:rsidR="00064634" w:rsidRDefault="00064634" w:rsidP="00064634">
            <w:pPr>
              <w:rPr>
                <w:rFonts w:eastAsia="Times New Roman" w:cs="Times New Roman"/>
              </w:rPr>
            </w:pPr>
          </w:p>
        </w:tc>
      </w:tr>
    </w:tbl>
    <w:p w14:paraId="6ED0BF4F" w14:textId="77777777" w:rsidR="00C81255" w:rsidRPr="005579AF" w:rsidRDefault="00C81255" w:rsidP="00064634">
      <w:pPr>
        <w:jc w:val="right"/>
        <w:rPr>
          <w:rFonts w:asciiTheme="majorBidi" w:eastAsia="Times New Roman" w:hAnsiTheme="majorBidi" w:cstheme="majorBidi"/>
          <w:sz w:val="24"/>
          <w:szCs w:val="24"/>
        </w:rPr>
      </w:pPr>
    </w:p>
    <w:tbl>
      <w:tblPr>
        <w:tblStyle w:val="TableGrid"/>
        <w:tblW w:w="0" w:type="auto"/>
        <w:tblLook w:val="04A0" w:firstRow="1" w:lastRow="0" w:firstColumn="1" w:lastColumn="0" w:noHBand="0" w:noVBand="1"/>
      </w:tblPr>
      <w:tblGrid>
        <w:gridCol w:w="4679"/>
        <w:gridCol w:w="4671"/>
      </w:tblGrid>
      <w:tr w:rsidR="00064634" w14:paraId="6EC0ADFD" w14:textId="77777777" w:rsidTr="00064634">
        <w:tc>
          <w:tcPr>
            <w:tcW w:w="4788" w:type="dxa"/>
          </w:tcPr>
          <w:p w14:paraId="59483E19" w14:textId="77777777" w:rsidR="00064634" w:rsidRPr="00064634" w:rsidRDefault="00175861" w:rsidP="00064634">
            <w:pPr>
              <w:rPr>
                <w:rFonts w:asciiTheme="majorBidi" w:eastAsia="Times New Roman" w:hAnsiTheme="majorBidi" w:cstheme="majorBidi"/>
                <w:b/>
                <w:bCs/>
                <w:sz w:val="24"/>
                <w:szCs w:val="24"/>
              </w:rPr>
            </w:pPr>
            <w:r>
              <w:rPr>
                <w:rFonts w:asciiTheme="majorBidi" w:hAnsiTheme="majorBidi" w:cstheme="majorBidi"/>
                <w:b/>
                <w:bCs/>
                <w:sz w:val="24"/>
                <w:szCs w:val="24"/>
              </w:rPr>
              <w:t xml:space="preserve">27. </w:t>
            </w:r>
            <w:hyperlink r:id="rId113" w:history="1">
              <w:r w:rsidR="00064634" w:rsidRPr="00064634">
                <w:rPr>
                  <w:rFonts w:asciiTheme="majorBidi" w:eastAsia="Times New Roman" w:hAnsiTheme="majorBidi" w:cstheme="majorBidi"/>
                  <w:b/>
                  <w:bCs/>
                  <w:sz w:val="24"/>
                  <w:szCs w:val="24"/>
                  <w:u w:val="single"/>
                </w:rPr>
                <w:t>Isaiah 56:7</w:t>
              </w:r>
            </w:hyperlink>
          </w:p>
          <w:p w14:paraId="43831D6C" w14:textId="77777777" w:rsidR="00064634" w:rsidRDefault="00064634" w:rsidP="00064634">
            <w:pPr>
              <w:rPr>
                <w:rFonts w:asciiTheme="majorBidi" w:eastAsia="Times New Roman" w:hAnsiTheme="majorBidi" w:cstheme="majorBidi"/>
                <w:sz w:val="24"/>
                <w:szCs w:val="24"/>
              </w:rPr>
            </w:pPr>
            <w:r w:rsidRPr="005579AF">
              <w:rPr>
                <w:rFonts w:asciiTheme="majorBidi" w:eastAsia="Times New Roman" w:hAnsiTheme="majorBidi" w:cstheme="majorBidi"/>
                <w:sz w:val="24"/>
                <w:szCs w:val="24"/>
              </w:rPr>
              <w:t>(7)...For My House shall be called A house of prayer for all peoples.”</w:t>
            </w:r>
          </w:p>
        </w:tc>
        <w:tc>
          <w:tcPr>
            <w:tcW w:w="4788" w:type="dxa"/>
          </w:tcPr>
          <w:p w14:paraId="180C97FF" w14:textId="77777777" w:rsidR="00064634" w:rsidRPr="005579AF" w:rsidRDefault="001F242D" w:rsidP="00064634">
            <w:pPr>
              <w:jc w:val="right"/>
              <w:rPr>
                <w:rFonts w:asciiTheme="majorBidi" w:eastAsia="Times New Roman" w:hAnsiTheme="majorBidi" w:cstheme="majorBidi"/>
                <w:sz w:val="24"/>
                <w:szCs w:val="24"/>
              </w:rPr>
            </w:pPr>
            <w:hyperlink r:id="rId114" w:history="1">
              <w:r w:rsidR="00064634" w:rsidRPr="00064634">
                <w:rPr>
                  <w:rFonts w:asciiTheme="majorBidi" w:eastAsia="Times New Roman" w:hAnsiTheme="majorBidi" w:cstheme="majorBidi"/>
                  <w:b/>
                  <w:bCs/>
                  <w:sz w:val="24"/>
                  <w:szCs w:val="24"/>
                  <w:u w:val="single"/>
                  <w:rtl/>
                </w:rPr>
                <w:t>ישעיהו נ״ו:ז</w:t>
              </w:r>
              <w:r w:rsidR="00064634" w:rsidRPr="005579AF">
                <w:rPr>
                  <w:rFonts w:asciiTheme="majorBidi" w:eastAsia="Times New Roman" w:hAnsiTheme="majorBidi" w:cstheme="majorBidi"/>
                  <w:sz w:val="24"/>
                  <w:szCs w:val="24"/>
                  <w:u w:val="single"/>
                  <w:rtl/>
                </w:rPr>
                <w:t>׳</w:t>
              </w:r>
            </w:hyperlink>
          </w:p>
          <w:p w14:paraId="362FCA5C" w14:textId="77777777" w:rsidR="00064634" w:rsidRPr="005579AF" w:rsidRDefault="00064634" w:rsidP="00064634">
            <w:pPr>
              <w:jc w:val="right"/>
              <w:rPr>
                <w:rFonts w:asciiTheme="majorBidi" w:eastAsia="Times New Roman" w:hAnsiTheme="majorBidi" w:cstheme="majorBidi"/>
                <w:sz w:val="24"/>
                <w:szCs w:val="24"/>
              </w:rPr>
            </w:pPr>
            <w:r w:rsidRPr="005579AF">
              <w:rPr>
                <w:rFonts w:asciiTheme="majorBidi" w:eastAsia="Times New Roman" w:hAnsiTheme="majorBidi" w:cstheme="majorBidi"/>
                <w:sz w:val="24"/>
                <w:szCs w:val="24"/>
              </w:rPr>
              <w:t>(</w:t>
            </w:r>
            <w:r w:rsidRPr="005579AF">
              <w:rPr>
                <w:rFonts w:asciiTheme="majorBidi" w:eastAsia="Times New Roman" w:hAnsiTheme="majorBidi" w:cstheme="majorBidi"/>
                <w:sz w:val="24"/>
                <w:szCs w:val="24"/>
                <w:rtl/>
              </w:rPr>
              <w:t>ז</w:t>
            </w:r>
            <w:r w:rsidRPr="005579AF">
              <w:rPr>
                <w:rFonts w:asciiTheme="majorBidi" w:eastAsia="Times New Roman" w:hAnsiTheme="majorBidi" w:cstheme="majorBidi"/>
                <w:sz w:val="24"/>
                <w:szCs w:val="24"/>
              </w:rPr>
              <w:t xml:space="preserve">) ... </w:t>
            </w:r>
            <w:r w:rsidRPr="005579AF">
              <w:rPr>
                <w:rFonts w:asciiTheme="majorBidi" w:eastAsia="Times New Roman" w:hAnsiTheme="majorBidi" w:cstheme="majorBidi"/>
                <w:sz w:val="24"/>
                <w:szCs w:val="24"/>
                <w:rtl/>
              </w:rPr>
              <w:t>כִּ֣י בֵיתִ֔י בֵּית־תְּפִלָּ֥ה יִקָּרֵ֖א לְכָל־הָעַמִּֽים׃</w:t>
            </w:r>
          </w:p>
          <w:p w14:paraId="6272F227" w14:textId="77777777" w:rsidR="00064634" w:rsidRDefault="00064634" w:rsidP="00064634">
            <w:pPr>
              <w:jc w:val="right"/>
              <w:rPr>
                <w:rFonts w:asciiTheme="majorBidi" w:eastAsia="Times New Roman" w:hAnsiTheme="majorBidi" w:cstheme="majorBidi"/>
                <w:sz w:val="24"/>
                <w:szCs w:val="24"/>
              </w:rPr>
            </w:pPr>
          </w:p>
        </w:tc>
      </w:tr>
    </w:tbl>
    <w:p w14:paraId="70DFAB5C" w14:textId="77777777" w:rsidR="00C81255" w:rsidRPr="005579AF" w:rsidRDefault="00C81255" w:rsidP="00064634">
      <w:pPr>
        <w:jc w:val="right"/>
        <w:rPr>
          <w:rFonts w:asciiTheme="majorBidi" w:eastAsia="Times New Roman" w:hAnsiTheme="majorBidi" w:cstheme="majorBidi"/>
          <w:sz w:val="24"/>
          <w:szCs w:val="24"/>
        </w:rPr>
      </w:pPr>
    </w:p>
    <w:tbl>
      <w:tblPr>
        <w:tblStyle w:val="TableGrid"/>
        <w:tblW w:w="0" w:type="auto"/>
        <w:tblLook w:val="04A0" w:firstRow="1" w:lastRow="0" w:firstColumn="1" w:lastColumn="0" w:noHBand="0" w:noVBand="1"/>
      </w:tblPr>
      <w:tblGrid>
        <w:gridCol w:w="9350"/>
      </w:tblGrid>
      <w:tr w:rsidR="00175861" w14:paraId="4EF2168A" w14:textId="77777777" w:rsidTr="00175861">
        <w:trPr>
          <w:trHeight w:val="1547"/>
        </w:trPr>
        <w:tc>
          <w:tcPr>
            <w:tcW w:w="9576" w:type="dxa"/>
          </w:tcPr>
          <w:p w14:paraId="4FBDCA5A" w14:textId="77777777" w:rsidR="00175861" w:rsidRPr="00064634" w:rsidRDefault="00175861" w:rsidP="00175861">
            <w:pPr>
              <w:rPr>
                <w:rFonts w:asciiTheme="majorBidi" w:eastAsia="Times New Roman" w:hAnsiTheme="majorBidi" w:cstheme="majorBidi"/>
                <w:b/>
                <w:bCs/>
                <w:sz w:val="24"/>
                <w:szCs w:val="24"/>
                <w:u w:val="single"/>
              </w:rPr>
            </w:pPr>
            <w:r>
              <w:rPr>
                <w:rFonts w:asciiTheme="majorBidi" w:eastAsia="Times New Roman" w:hAnsiTheme="majorBidi" w:cstheme="majorBidi"/>
                <w:b/>
                <w:bCs/>
                <w:sz w:val="24"/>
                <w:szCs w:val="24"/>
                <w:u w:val="single"/>
              </w:rPr>
              <w:t xml:space="preserve">28. </w:t>
            </w:r>
            <w:r w:rsidRPr="00064634">
              <w:rPr>
                <w:rFonts w:asciiTheme="majorBidi" w:eastAsia="Times New Roman" w:hAnsiTheme="majorBidi" w:cstheme="majorBidi"/>
                <w:b/>
                <w:bCs/>
                <w:sz w:val="24"/>
                <w:szCs w:val="24"/>
                <w:u w:val="single"/>
              </w:rPr>
              <w:t xml:space="preserve">Talmud </w:t>
            </w:r>
            <w:proofErr w:type="spellStart"/>
            <w:r w:rsidRPr="00064634">
              <w:rPr>
                <w:rFonts w:asciiTheme="majorBidi" w:eastAsia="Times New Roman" w:hAnsiTheme="majorBidi" w:cstheme="majorBidi"/>
                <w:b/>
                <w:bCs/>
                <w:sz w:val="24"/>
                <w:szCs w:val="24"/>
                <w:u w:val="single"/>
              </w:rPr>
              <w:t>Bavli</w:t>
            </w:r>
            <w:proofErr w:type="spellEnd"/>
            <w:r w:rsidRPr="00064634">
              <w:rPr>
                <w:rFonts w:asciiTheme="majorBidi" w:eastAsia="Times New Roman" w:hAnsiTheme="majorBidi" w:cstheme="majorBidi"/>
                <w:b/>
                <w:bCs/>
                <w:sz w:val="24"/>
                <w:szCs w:val="24"/>
                <w:u w:val="single"/>
              </w:rPr>
              <w:t xml:space="preserve"> </w:t>
            </w:r>
            <w:proofErr w:type="spellStart"/>
            <w:r w:rsidRPr="00064634">
              <w:rPr>
                <w:rFonts w:asciiTheme="majorBidi" w:eastAsia="Times New Roman" w:hAnsiTheme="majorBidi" w:cstheme="majorBidi"/>
                <w:b/>
                <w:bCs/>
                <w:sz w:val="24"/>
                <w:szCs w:val="24"/>
                <w:u w:val="single"/>
              </w:rPr>
              <w:t>Bava</w:t>
            </w:r>
            <w:proofErr w:type="spellEnd"/>
            <w:r w:rsidRPr="00064634">
              <w:rPr>
                <w:rFonts w:asciiTheme="majorBidi" w:eastAsia="Times New Roman" w:hAnsiTheme="majorBidi" w:cstheme="majorBidi"/>
                <w:b/>
                <w:bCs/>
                <w:sz w:val="24"/>
                <w:szCs w:val="24"/>
                <w:u w:val="single"/>
              </w:rPr>
              <w:t xml:space="preserve"> </w:t>
            </w:r>
            <w:proofErr w:type="spellStart"/>
            <w:r w:rsidRPr="00064634">
              <w:rPr>
                <w:rFonts w:asciiTheme="majorBidi" w:eastAsia="Times New Roman" w:hAnsiTheme="majorBidi" w:cstheme="majorBidi"/>
                <w:b/>
                <w:bCs/>
                <w:sz w:val="24"/>
                <w:szCs w:val="24"/>
                <w:u w:val="single"/>
              </w:rPr>
              <w:t>Metzia</w:t>
            </w:r>
            <w:proofErr w:type="spellEnd"/>
            <w:r w:rsidRPr="00064634">
              <w:rPr>
                <w:rFonts w:asciiTheme="majorBidi" w:eastAsia="Times New Roman" w:hAnsiTheme="majorBidi" w:cstheme="majorBidi"/>
                <w:b/>
                <w:bCs/>
                <w:sz w:val="24"/>
                <w:szCs w:val="24"/>
                <w:u w:val="single"/>
              </w:rPr>
              <w:t xml:space="preserve"> 59b</w:t>
            </w:r>
          </w:p>
          <w:p w14:paraId="3F08C81F" w14:textId="45A14B70" w:rsidR="00175861" w:rsidRDefault="00175861" w:rsidP="00175861">
            <w:pPr>
              <w:rPr>
                <w:rFonts w:asciiTheme="majorBidi" w:eastAsia="Times New Roman" w:hAnsiTheme="majorBidi" w:cstheme="majorBidi"/>
                <w:i/>
                <w:iCs/>
                <w:sz w:val="24"/>
                <w:szCs w:val="24"/>
              </w:rPr>
            </w:pPr>
            <w:r w:rsidRPr="005579AF">
              <w:rPr>
                <w:rFonts w:asciiTheme="majorBidi" w:eastAsia="Times New Roman" w:hAnsiTheme="majorBidi" w:cstheme="majorBidi"/>
                <w:b/>
                <w:bCs/>
                <w:sz w:val="24"/>
                <w:szCs w:val="24"/>
              </w:rPr>
              <w:t>What</w:t>
            </w:r>
            <w:r w:rsidRPr="005579AF">
              <w:rPr>
                <w:rFonts w:asciiTheme="majorBidi" w:eastAsia="Times New Roman" w:hAnsiTheme="majorBidi" w:cstheme="majorBidi"/>
                <w:sz w:val="24"/>
                <w:szCs w:val="24"/>
              </w:rPr>
              <w:t xml:space="preserve"> is the meaning of that </w:t>
            </w:r>
            <w:r w:rsidRPr="005579AF">
              <w:rPr>
                <w:rFonts w:asciiTheme="majorBidi" w:eastAsia="Times New Roman" w:hAnsiTheme="majorBidi" w:cstheme="majorBidi"/>
                <w:b/>
                <w:bCs/>
                <w:sz w:val="24"/>
                <w:szCs w:val="24"/>
              </w:rPr>
              <w:t>which is written: “And you shall not mistreat a convert nor oppress him, because you were strangers in the land of Egypt”</w:t>
            </w:r>
            <w:r w:rsidRPr="005579AF">
              <w:rPr>
                <w:rFonts w:asciiTheme="majorBidi" w:eastAsia="Times New Roman" w:hAnsiTheme="majorBidi" w:cstheme="majorBidi"/>
                <w:sz w:val="24"/>
                <w:szCs w:val="24"/>
              </w:rPr>
              <w:t xml:space="preserve"> (</w:t>
            </w:r>
            <w:proofErr w:type="spellStart"/>
            <w:r w:rsidR="00BF661D" w:rsidRPr="00BF661D">
              <w:rPr>
                <w:rFonts w:asciiTheme="majorBidi" w:eastAsia="Times New Roman" w:hAnsiTheme="majorBidi" w:cstheme="majorBidi"/>
                <w:sz w:val="24"/>
                <w:szCs w:val="24"/>
              </w:rPr>
              <w:t>Shmot</w:t>
            </w:r>
            <w:proofErr w:type="spellEnd"/>
            <w:r w:rsidR="001F242D" w:rsidRPr="00BF661D">
              <w:fldChar w:fldCharType="begin"/>
            </w:r>
            <w:r w:rsidR="001F242D" w:rsidRPr="00BF661D">
              <w:instrText xml:space="preserve"> HYPERLINK "https://www.sefaria.org/Exodus.22.20" </w:instrText>
            </w:r>
            <w:r w:rsidR="001F242D" w:rsidRPr="00BF661D">
              <w:fldChar w:fldCharType="separate"/>
            </w:r>
            <w:r w:rsidRPr="00BF661D">
              <w:rPr>
                <w:rFonts w:asciiTheme="majorBidi" w:eastAsia="Times New Roman" w:hAnsiTheme="majorBidi" w:cstheme="majorBidi"/>
                <w:sz w:val="24"/>
                <w:szCs w:val="24"/>
              </w:rPr>
              <w:t xml:space="preserve"> 22:20</w:t>
            </w:r>
            <w:r w:rsidR="001F242D" w:rsidRPr="00BF661D">
              <w:rPr>
                <w:rFonts w:asciiTheme="majorBidi" w:eastAsia="Times New Roman" w:hAnsiTheme="majorBidi" w:cstheme="majorBidi"/>
                <w:sz w:val="24"/>
                <w:szCs w:val="24"/>
              </w:rPr>
              <w:fldChar w:fldCharType="end"/>
            </w:r>
            <w:r w:rsidRPr="005579AF">
              <w:rPr>
                <w:rFonts w:asciiTheme="majorBidi" w:eastAsia="Times New Roman" w:hAnsiTheme="majorBidi" w:cstheme="majorBidi"/>
                <w:sz w:val="24"/>
                <w:szCs w:val="24"/>
              </w:rPr>
              <w:t xml:space="preserve">)? </w:t>
            </w:r>
            <w:r w:rsidRPr="005579AF">
              <w:rPr>
                <w:rFonts w:asciiTheme="majorBidi" w:eastAsia="Times New Roman" w:hAnsiTheme="majorBidi" w:cstheme="majorBidi"/>
                <w:b/>
                <w:bCs/>
                <w:sz w:val="24"/>
                <w:szCs w:val="24"/>
              </w:rPr>
              <w:t>We learned</w:t>
            </w:r>
            <w:r w:rsidRPr="005579AF">
              <w:rPr>
                <w:rFonts w:asciiTheme="majorBidi" w:eastAsia="Times New Roman" w:hAnsiTheme="majorBidi" w:cstheme="majorBidi"/>
                <w:sz w:val="24"/>
                <w:szCs w:val="24"/>
              </w:rPr>
              <w:t xml:space="preserve"> that </w:t>
            </w:r>
            <w:r w:rsidRPr="005579AF">
              <w:rPr>
                <w:rFonts w:asciiTheme="majorBidi" w:eastAsia="Times New Roman" w:hAnsiTheme="majorBidi" w:cstheme="majorBidi"/>
                <w:b/>
                <w:bCs/>
                <w:sz w:val="24"/>
                <w:szCs w:val="24"/>
              </w:rPr>
              <w:t xml:space="preserve">Rabbi </w:t>
            </w:r>
            <w:proofErr w:type="spellStart"/>
            <w:r w:rsidRPr="005579AF">
              <w:rPr>
                <w:rFonts w:asciiTheme="majorBidi" w:eastAsia="Times New Roman" w:hAnsiTheme="majorBidi" w:cstheme="majorBidi"/>
                <w:b/>
                <w:bCs/>
                <w:sz w:val="24"/>
                <w:szCs w:val="24"/>
              </w:rPr>
              <w:t>Natan</w:t>
            </w:r>
            <w:proofErr w:type="spellEnd"/>
            <w:r w:rsidRPr="005579AF">
              <w:rPr>
                <w:rFonts w:asciiTheme="majorBidi" w:eastAsia="Times New Roman" w:hAnsiTheme="majorBidi" w:cstheme="majorBidi"/>
                <w:b/>
                <w:bCs/>
                <w:sz w:val="24"/>
                <w:szCs w:val="24"/>
              </w:rPr>
              <w:t xml:space="preserve"> says: A defect that is in you, do not mention</w:t>
            </w:r>
            <w:r w:rsidRPr="005579AF">
              <w:rPr>
                <w:rFonts w:asciiTheme="majorBidi" w:eastAsia="Times New Roman" w:hAnsiTheme="majorBidi" w:cstheme="majorBidi"/>
                <w:sz w:val="24"/>
                <w:szCs w:val="24"/>
              </w:rPr>
              <w:t xml:space="preserve"> it </w:t>
            </w:r>
            <w:r w:rsidRPr="005579AF">
              <w:rPr>
                <w:rFonts w:asciiTheme="majorBidi" w:eastAsia="Times New Roman" w:hAnsiTheme="majorBidi" w:cstheme="majorBidi"/>
                <w:b/>
                <w:bCs/>
                <w:sz w:val="24"/>
                <w:szCs w:val="24"/>
              </w:rPr>
              <w:t>in another.</w:t>
            </w:r>
            <w:r w:rsidRPr="005579AF">
              <w:rPr>
                <w:rFonts w:asciiTheme="majorBidi" w:eastAsia="Times New Roman" w:hAnsiTheme="majorBidi" w:cstheme="majorBidi"/>
                <w:sz w:val="24"/>
                <w:szCs w:val="24"/>
              </w:rPr>
              <w:t xml:space="preserve"> Since the Jewish people were themselves strangers, they are not in a position to demean a convert because he is a stranger in their midst. </w:t>
            </w:r>
          </w:p>
        </w:tc>
      </w:tr>
    </w:tbl>
    <w:p w14:paraId="38579EB3" w14:textId="77777777" w:rsidR="00064634" w:rsidRDefault="00064634"/>
    <w:tbl>
      <w:tblPr>
        <w:tblStyle w:val="TableGrid"/>
        <w:tblW w:w="0" w:type="auto"/>
        <w:tblLook w:val="04A0" w:firstRow="1" w:lastRow="0" w:firstColumn="1" w:lastColumn="0" w:noHBand="0" w:noVBand="1"/>
      </w:tblPr>
      <w:tblGrid>
        <w:gridCol w:w="4679"/>
        <w:gridCol w:w="4671"/>
      </w:tblGrid>
      <w:tr w:rsidR="00064634" w14:paraId="68D617A6" w14:textId="77777777" w:rsidTr="00064634">
        <w:trPr>
          <w:trHeight w:val="503"/>
        </w:trPr>
        <w:tc>
          <w:tcPr>
            <w:tcW w:w="4788" w:type="dxa"/>
          </w:tcPr>
          <w:p w14:paraId="14700874" w14:textId="77777777" w:rsidR="00064634" w:rsidRPr="00175861" w:rsidRDefault="00175861" w:rsidP="00064634">
            <w:pPr>
              <w:rPr>
                <w:rFonts w:asciiTheme="majorBidi" w:eastAsia="Times New Roman" w:hAnsiTheme="majorBidi" w:cstheme="majorBidi"/>
                <w:b/>
                <w:bCs/>
                <w:sz w:val="24"/>
                <w:szCs w:val="24"/>
              </w:rPr>
            </w:pPr>
            <w:r>
              <w:rPr>
                <w:rFonts w:asciiTheme="majorBidi" w:hAnsiTheme="majorBidi" w:cstheme="majorBidi"/>
                <w:b/>
                <w:bCs/>
                <w:sz w:val="24"/>
                <w:szCs w:val="24"/>
              </w:rPr>
              <w:t xml:space="preserve">29. </w:t>
            </w:r>
            <w:hyperlink r:id="rId115" w:history="1">
              <w:r w:rsidR="00064634" w:rsidRPr="00175861">
                <w:rPr>
                  <w:rFonts w:asciiTheme="majorBidi" w:eastAsia="Times New Roman" w:hAnsiTheme="majorBidi" w:cstheme="majorBidi"/>
                  <w:b/>
                  <w:bCs/>
                  <w:sz w:val="24"/>
                  <w:szCs w:val="24"/>
                  <w:u w:val="single"/>
                </w:rPr>
                <w:t>Leviticus 19:18</w:t>
              </w:r>
            </w:hyperlink>
          </w:p>
          <w:p w14:paraId="2901124C" w14:textId="77777777" w:rsidR="00064634" w:rsidRPr="00064634" w:rsidRDefault="00064634" w:rsidP="00FA7B34">
            <w:pPr>
              <w:rPr>
                <w:rFonts w:asciiTheme="majorBidi" w:eastAsia="Times New Roman" w:hAnsiTheme="majorBidi" w:cstheme="majorBidi"/>
                <w:b/>
                <w:bCs/>
                <w:sz w:val="24"/>
                <w:szCs w:val="24"/>
                <w:u w:val="single"/>
              </w:rPr>
            </w:pPr>
            <w:r w:rsidRPr="005579AF">
              <w:rPr>
                <w:rFonts w:asciiTheme="majorBidi" w:eastAsia="Times New Roman" w:hAnsiTheme="majorBidi" w:cstheme="majorBidi"/>
                <w:sz w:val="24"/>
                <w:szCs w:val="24"/>
              </w:rPr>
              <w:t>(18) Love your fellow as yourself</w:t>
            </w:r>
          </w:p>
        </w:tc>
        <w:tc>
          <w:tcPr>
            <w:tcW w:w="4788" w:type="dxa"/>
          </w:tcPr>
          <w:p w14:paraId="2927C461" w14:textId="77777777" w:rsidR="00064634" w:rsidRDefault="001F242D" w:rsidP="00064634">
            <w:pPr>
              <w:jc w:val="right"/>
              <w:rPr>
                <w:rFonts w:asciiTheme="majorBidi" w:eastAsia="Times New Roman" w:hAnsiTheme="majorBidi" w:cstheme="majorBidi"/>
                <w:sz w:val="24"/>
                <w:szCs w:val="24"/>
                <w:u w:val="single"/>
              </w:rPr>
            </w:pPr>
            <w:hyperlink r:id="rId116" w:history="1">
              <w:r w:rsidR="00064634" w:rsidRPr="005579AF">
                <w:rPr>
                  <w:rFonts w:asciiTheme="majorBidi" w:eastAsia="Times New Roman" w:hAnsiTheme="majorBidi" w:cstheme="majorBidi"/>
                  <w:sz w:val="24"/>
                  <w:szCs w:val="24"/>
                  <w:u w:val="single"/>
                  <w:rtl/>
                </w:rPr>
                <w:t>ויקרא י</w:t>
              </w:r>
              <w:r w:rsidR="00064634" w:rsidRPr="00064634">
                <w:rPr>
                  <w:rFonts w:asciiTheme="majorBidi" w:eastAsia="Times New Roman" w:hAnsiTheme="majorBidi" w:cstheme="majorBidi"/>
                  <w:b/>
                  <w:bCs/>
                  <w:sz w:val="24"/>
                  <w:szCs w:val="24"/>
                  <w:u w:val="single"/>
                  <w:rtl/>
                </w:rPr>
                <w:t>״ט:י״ח</w:t>
              </w:r>
            </w:hyperlink>
          </w:p>
          <w:p w14:paraId="75A57DC0" w14:textId="77777777" w:rsidR="00064634" w:rsidRDefault="00064634" w:rsidP="00064634">
            <w:pPr>
              <w:jc w:val="right"/>
              <w:rPr>
                <w:rFonts w:asciiTheme="majorBidi" w:eastAsia="Times New Roman" w:hAnsiTheme="majorBidi" w:cstheme="majorBidi"/>
                <w:i/>
                <w:iCs/>
                <w:sz w:val="24"/>
                <w:szCs w:val="24"/>
              </w:rPr>
            </w:pPr>
            <w:r w:rsidRPr="005579AF">
              <w:rPr>
                <w:rFonts w:asciiTheme="majorBidi" w:eastAsia="Times New Roman" w:hAnsiTheme="majorBidi" w:cstheme="majorBidi"/>
                <w:sz w:val="24"/>
                <w:szCs w:val="24"/>
              </w:rPr>
              <w:t>(</w:t>
            </w:r>
            <w:r w:rsidRPr="005579AF">
              <w:rPr>
                <w:rFonts w:asciiTheme="majorBidi" w:eastAsia="Times New Roman" w:hAnsiTheme="majorBidi" w:cstheme="majorBidi"/>
                <w:sz w:val="24"/>
                <w:szCs w:val="24"/>
                <w:rtl/>
              </w:rPr>
              <w:t>יח</w:t>
            </w:r>
            <w:r w:rsidRPr="005579AF">
              <w:rPr>
                <w:rFonts w:asciiTheme="majorBidi" w:eastAsia="Times New Roman" w:hAnsiTheme="majorBidi" w:cstheme="majorBidi"/>
                <w:sz w:val="24"/>
                <w:szCs w:val="24"/>
              </w:rPr>
              <w:t xml:space="preserve">)... </w:t>
            </w:r>
            <w:r w:rsidRPr="005579AF">
              <w:rPr>
                <w:rFonts w:asciiTheme="majorBidi" w:eastAsia="Times New Roman" w:hAnsiTheme="majorBidi" w:cstheme="majorBidi"/>
                <w:sz w:val="24"/>
                <w:szCs w:val="24"/>
                <w:rtl/>
              </w:rPr>
              <w:t>וְאָֽהַבְתָּ֥ לְרֵעֲךָ֖ כָּמ֑וֹךָ</w:t>
            </w:r>
          </w:p>
        </w:tc>
      </w:tr>
    </w:tbl>
    <w:p w14:paraId="78562088" w14:textId="77777777" w:rsidR="00064634" w:rsidRDefault="00064634"/>
    <w:tbl>
      <w:tblPr>
        <w:tblStyle w:val="TableGrid"/>
        <w:tblW w:w="0" w:type="auto"/>
        <w:tblLook w:val="04A0" w:firstRow="1" w:lastRow="0" w:firstColumn="1" w:lastColumn="0" w:noHBand="0" w:noVBand="1"/>
      </w:tblPr>
      <w:tblGrid>
        <w:gridCol w:w="9350"/>
      </w:tblGrid>
      <w:tr w:rsidR="00064634" w14:paraId="0F34EBE3" w14:textId="77777777" w:rsidTr="00064634">
        <w:tc>
          <w:tcPr>
            <w:tcW w:w="9576" w:type="dxa"/>
          </w:tcPr>
          <w:p w14:paraId="1B2AEA75" w14:textId="77777777" w:rsidR="00064634" w:rsidRPr="00064634" w:rsidRDefault="00175861" w:rsidP="00064634">
            <w:pPr>
              <w:rPr>
                <w:rFonts w:asciiTheme="majorBidi" w:eastAsia="Times New Roman" w:hAnsiTheme="majorBidi" w:cstheme="majorBidi"/>
                <w:b/>
                <w:bCs/>
                <w:sz w:val="24"/>
                <w:szCs w:val="24"/>
                <w:u w:val="single"/>
              </w:rPr>
            </w:pPr>
            <w:r>
              <w:rPr>
                <w:rFonts w:asciiTheme="majorBidi" w:eastAsia="Times New Roman" w:hAnsiTheme="majorBidi" w:cstheme="majorBidi"/>
                <w:b/>
                <w:bCs/>
                <w:sz w:val="24"/>
                <w:szCs w:val="24"/>
                <w:u w:val="single"/>
              </w:rPr>
              <w:lastRenderedPageBreak/>
              <w:t xml:space="preserve">30. </w:t>
            </w:r>
            <w:proofErr w:type="spellStart"/>
            <w:r w:rsidR="00064634" w:rsidRPr="00064634">
              <w:rPr>
                <w:rFonts w:asciiTheme="majorBidi" w:eastAsia="Times New Roman" w:hAnsiTheme="majorBidi" w:cstheme="majorBidi"/>
                <w:b/>
                <w:bCs/>
                <w:sz w:val="24"/>
                <w:szCs w:val="24"/>
                <w:u w:val="single"/>
              </w:rPr>
              <w:t>Ramban</w:t>
            </w:r>
            <w:proofErr w:type="spellEnd"/>
            <w:r w:rsidR="00064634" w:rsidRPr="00064634">
              <w:rPr>
                <w:rFonts w:asciiTheme="majorBidi" w:eastAsia="Times New Roman" w:hAnsiTheme="majorBidi" w:cstheme="majorBidi"/>
                <w:b/>
                <w:bCs/>
                <w:sz w:val="24"/>
                <w:szCs w:val="24"/>
                <w:u w:val="single"/>
              </w:rPr>
              <w:t xml:space="preserve"> on Leviticus 19:18</w:t>
            </w:r>
          </w:p>
          <w:p w14:paraId="58715774" w14:textId="77777777" w:rsidR="00064634" w:rsidRDefault="00064634" w:rsidP="00064634">
            <w:pPr>
              <w:rPr>
                <w:rFonts w:asciiTheme="majorBidi" w:eastAsia="Times New Roman" w:hAnsiTheme="majorBidi" w:cstheme="majorBidi"/>
                <w:sz w:val="24"/>
                <w:szCs w:val="24"/>
              </w:rPr>
            </w:pPr>
            <w:r w:rsidRPr="005579AF">
              <w:rPr>
                <w:rFonts w:asciiTheme="majorBidi" w:eastAsia="Times New Roman" w:hAnsiTheme="majorBidi" w:cstheme="majorBidi"/>
                <w:sz w:val="24"/>
                <w:szCs w:val="24"/>
              </w:rPr>
              <w:t xml:space="preserve">The phrase “Love your neighbor as yourself” cannot be meant literally, since man cannot be expected to love his neighbor as himself. Moreover, Rabbi </w:t>
            </w:r>
            <w:proofErr w:type="spellStart"/>
            <w:r w:rsidRPr="005579AF">
              <w:rPr>
                <w:rFonts w:asciiTheme="majorBidi" w:eastAsia="Times New Roman" w:hAnsiTheme="majorBidi" w:cstheme="majorBidi"/>
                <w:sz w:val="24"/>
                <w:szCs w:val="24"/>
              </w:rPr>
              <w:t>Akiva</w:t>
            </w:r>
            <w:proofErr w:type="spellEnd"/>
            <w:r w:rsidRPr="005579AF">
              <w:rPr>
                <w:rFonts w:asciiTheme="majorBidi" w:eastAsia="Times New Roman" w:hAnsiTheme="majorBidi" w:cstheme="majorBidi"/>
                <w:sz w:val="24"/>
                <w:szCs w:val="24"/>
              </w:rPr>
              <w:t xml:space="preserve"> has ruled that “Your life comes first.” The Torah here enjoins us that we should wish upon our neighbor the same benefits that we wish upon ourselves. Perhaps, this is the reason for the dative instead of the accusative form of the verb phrase; we find the same in “And you shall love him as yourself” (19:34). Indeed, sometimes a person may wish upon his neighbor certain benefits, but only wealth, not wisdom and the like. But even if he wishes his cherished friend well in everything, i.e. wealth, honor, learning, and wisdom, he will not do so unstintingly; he will still insist on a larger share of the benefits. It is this shortcoming that the Torah condemned. Rather, a man should wish his fellow well in everything, just as he does in his own case, and he should place no limitations on his love. Therefore, in the case of Yonatan and David (I </w:t>
            </w:r>
            <w:proofErr w:type="spellStart"/>
            <w:r w:rsidRPr="005579AF">
              <w:rPr>
                <w:rFonts w:asciiTheme="majorBidi" w:eastAsia="Times New Roman" w:hAnsiTheme="majorBidi" w:cstheme="majorBidi"/>
                <w:sz w:val="24"/>
                <w:szCs w:val="24"/>
              </w:rPr>
              <w:t>Shemuel</w:t>
            </w:r>
            <w:proofErr w:type="spellEnd"/>
            <w:r w:rsidRPr="005579AF">
              <w:rPr>
                <w:rFonts w:asciiTheme="majorBidi" w:eastAsia="Times New Roman" w:hAnsiTheme="majorBidi" w:cstheme="majorBidi"/>
                <w:sz w:val="24"/>
                <w:szCs w:val="24"/>
              </w:rPr>
              <w:t xml:space="preserve"> 20:17), it says that Yonatan “loved him as his own soul,” since he had removed all jealousy from his heart, declaring “And you shall rule over Israel” (ibid. 23:17).</w:t>
            </w:r>
          </w:p>
        </w:tc>
      </w:tr>
    </w:tbl>
    <w:p w14:paraId="7C4A28C5" w14:textId="77777777" w:rsidR="00DC0BA0" w:rsidRDefault="00DC0BA0"/>
    <w:tbl>
      <w:tblPr>
        <w:tblStyle w:val="TableGrid"/>
        <w:tblW w:w="0" w:type="auto"/>
        <w:tblLook w:val="04A0" w:firstRow="1" w:lastRow="0" w:firstColumn="1" w:lastColumn="0" w:noHBand="0" w:noVBand="1"/>
      </w:tblPr>
      <w:tblGrid>
        <w:gridCol w:w="4683"/>
        <w:gridCol w:w="4667"/>
      </w:tblGrid>
      <w:tr w:rsidR="00064634" w14:paraId="42C26E32" w14:textId="77777777" w:rsidTr="00064634">
        <w:tc>
          <w:tcPr>
            <w:tcW w:w="4788" w:type="dxa"/>
          </w:tcPr>
          <w:p w14:paraId="440B0E71" w14:textId="77777777" w:rsidR="00064634" w:rsidRPr="00064634" w:rsidRDefault="00175861" w:rsidP="00064634">
            <w:pPr>
              <w:rPr>
                <w:rFonts w:asciiTheme="majorBidi" w:eastAsia="Times New Roman" w:hAnsiTheme="majorBidi" w:cstheme="majorBidi"/>
                <w:b/>
                <w:bCs/>
                <w:sz w:val="24"/>
                <w:szCs w:val="24"/>
              </w:rPr>
            </w:pPr>
            <w:r>
              <w:rPr>
                <w:rFonts w:asciiTheme="majorBidi" w:hAnsiTheme="majorBidi" w:cstheme="majorBidi"/>
                <w:b/>
                <w:bCs/>
                <w:sz w:val="24"/>
                <w:szCs w:val="24"/>
              </w:rPr>
              <w:t xml:space="preserve">31. </w:t>
            </w:r>
            <w:hyperlink r:id="rId117" w:history="1">
              <w:proofErr w:type="spellStart"/>
              <w:r w:rsidR="00064634" w:rsidRPr="00064634">
                <w:rPr>
                  <w:rFonts w:asciiTheme="majorBidi" w:eastAsia="Times New Roman" w:hAnsiTheme="majorBidi" w:cstheme="majorBidi"/>
                  <w:b/>
                  <w:bCs/>
                  <w:sz w:val="24"/>
                  <w:szCs w:val="24"/>
                  <w:u w:val="single"/>
                </w:rPr>
                <w:t>Mishneh</w:t>
              </w:r>
              <w:proofErr w:type="spellEnd"/>
              <w:r w:rsidR="00064634" w:rsidRPr="00064634">
                <w:rPr>
                  <w:rFonts w:asciiTheme="majorBidi" w:eastAsia="Times New Roman" w:hAnsiTheme="majorBidi" w:cstheme="majorBidi"/>
                  <w:b/>
                  <w:bCs/>
                  <w:sz w:val="24"/>
                  <w:szCs w:val="24"/>
                  <w:u w:val="single"/>
                </w:rPr>
                <w:t xml:space="preserve"> Torah, Human Dispositions 6:3</w:t>
              </w:r>
            </w:hyperlink>
          </w:p>
          <w:p w14:paraId="7735EF12" w14:textId="77777777" w:rsidR="00064634" w:rsidRDefault="00064634" w:rsidP="00064634">
            <w:pPr>
              <w:rPr>
                <w:rFonts w:asciiTheme="majorBidi" w:eastAsia="Times New Roman" w:hAnsiTheme="majorBidi" w:cstheme="majorBidi"/>
                <w:sz w:val="24"/>
                <w:szCs w:val="24"/>
              </w:rPr>
            </w:pPr>
            <w:r w:rsidRPr="005579AF">
              <w:rPr>
                <w:rFonts w:asciiTheme="majorBidi" w:eastAsia="Times New Roman" w:hAnsiTheme="majorBidi" w:cstheme="majorBidi"/>
                <w:sz w:val="24"/>
                <w:szCs w:val="24"/>
              </w:rPr>
              <w:t>(3) It is mandatory upon every man to love each and every one of Israel even as he loves his own self, for it is said: "But thou shalt love thy neighbor as thyself" (Lev. 19.19.). One is therefore, obliged to speak in praise of his neighbor, and to be considerate of his money, even as he is considerate of his own money, or desires to preserve his own honor. "But whosoever glorifies himself in disgracing his neighbor has no share in the world to come" (</w:t>
            </w:r>
            <w:proofErr w:type="spellStart"/>
            <w:r w:rsidRPr="005579AF">
              <w:rPr>
                <w:rFonts w:asciiTheme="majorBidi" w:eastAsia="Times New Roman" w:hAnsiTheme="majorBidi" w:cstheme="majorBidi"/>
                <w:sz w:val="24"/>
                <w:szCs w:val="24"/>
              </w:rPr>
              <w:t>Yerushalmi</w:t>
            </w:r>
            <w:proofErr w:type="spellEnd"/>
            <w:r w:rsidRPr="005579AF">
              <w:rPr>
                <w:rFonts w:asciiTheme="majorBidi" w:eastAsia="Times New Roman" w:hAnsiTheme="majorBidi" w:cstheme="majorBidi"/>
                <w:sz w:val="24"/>
                <w:szCs w:val="24"/>
              </w:rPr>
              <w:t xml:space="preserve">, </w:t>
            </w:r>
            <w:proofErr w:type="spellStart"/>
            <w:r w:rsidRPr="005579AF">
              <w:rPr>
                <w:rFonts w:asciiTheme="majorBidi" w:eastAsia="Times New Roman" w:hAnsiTheme="majorBidi" w:cstheme="majorBidi"/>
                <w:sz w:val="24"/>
                <w:szCs w:val="24"/>
              </w:rPr>
              <w:t>Hegigah</w:t>
            </w:r>
            <w:proofErr w:type="spellEnd"/>
            <w:r w:rsidRPr="005579AF">
              <w:rPr>
                <w:rFonts w:asciiTheme="majorBidi" w:eastAsia="Times New Roman" w:hAnsiTheme="majorBidi" w:cstheme="majorBidi"/>
                <w:sz w:val="24"/>
                <w:szCs w:val="24"/>
              </w:rPr>
              <w:t>. 2.1).</w:t>
            </w:r>
            <w:r w:rsidRPr="005579AF">
              <w:rPr>
                <w:rFonts w:asciiTheme="majorBidi" w:eastAsia="Times New Roman" w:hAnsiTheme="majorBidi" w:cstheme="majorBidi"/>
                <w:sz w:val="24"/>
                <w:szCs w:val="24"/>
                <w:vertAlign w:val="superscript"/>
              </w:rPr>
              <w:t>3</w:t>
            </w:r>
            <w:r w:rsidRPr="005579AF">
              <w:rPr>
                <w:rFonts w:asciiTheme="majorBidi" w:eastAsia="Times New Roman" w:hAnsiTheme="majorBidi" w:cstheme="majorBidi"/>
                <w:i/>
                <w:iCs/>
                <w:sz w:val="24"/>
                <w:szCs w:val="24"/>
              </w:rPr>
              <w:t xml:space="preserve">Cairo quotes </w:t>
            </w:r>
            <w:proofErr w:type="spellStart"/>
            <w:r w:rsidRPr="005579AF">
              <w:rPr>
                <w:rFonts w:asciiTheme="majorBidi" w:eastAsia="Times New Roman" w:hAnsiTheme="majorBidi" w:cstheme="majorBidi"/>
                <w:i/>
                <w:iCs/>
                <w:sz w:val="24"/>
                <w:szCs w:val="24"/>
              </w:rPr>
              <w:t>Pirke</w:t>
            </w:r>
            <w:proofErr w:type="spellEnd"/>
            <w:r w:rsidRPr="005579AF">
              <w:rPr>
                <w:rFonts w:asciiTheme="majorBidi" w:eastAsia="Times New Roman" w:hAnsiTheme="majorBidi" w:cstheme="majorBidi"/>
                <w:i/>
                <w:iCs/>
                <w:sz w:val="24"/>
                <w:szCs w:val="24"/>
              </w:rPr>
              <w:t xml:space="preserve"> </w:t>
            </w:r>
            <w:proofErr w:type="spellStart"/>
            <w:r w:rsidRPr="005579AF">
              <w:rPr>
                <w:rFonts w:asciiTheme="majorBidi" w:eastAsia="Times New Roman" w:hAnsiTheme="majorBidi" w:cstheme="majorBidi"/>
                <w:i/>
                <w:iCs/>
                <w:sz w:val="24"/>
                <w:szCs w:val="24"/>
              </w:rPr>
              <w:t>Abot</w:t>
            </w:r>
            <w:proofErr w:type="spellEnd"/>
            <w:r w:rsidRPr="005579AF">
              <w:rPr>
                <w:rFonts w:asciiTheme="majorBidi" w:eastAsia="Times New Roman" w:hAnsiTheme="majorBidi" w:cstheme="majorBidi"/>
                <w:i/>
                <w:iCs/>
                <w:sz w:val="24"/>
                <w:szCs w:val="24"/>
              </w:rPr>
              <w:t>, chapter 2, as authority for this; but the error evidently was made by copyist. G.</w:t>
            </w:r>
          </w:p>
        </w:tc>
        <w:tc>
          <w:tcPr>
            <w:tcW w:w="4788" w:type="dxa"/>
          </w:tcPr>
          <w:p w14:paraId="6B218690" w14:textId="77777777" w:rsidR="00064634" w:rsidRPr="005579AF" w:rsidRDefault="001F242D" w:rsidP="00064634">
            <w:pPr>
              <w:jc w:val="right"/>
              <w:rPr>
                <w:rFonts w:asciiTheme="majorBidi" w:eastAsia="Times New Roman" w:hAnsiTheme="majorBidi" w:cstheme="majorBidi"/>
                <w:sz w:val="24"/>
                <w:szCs w:val="24"/>
              </w:rPr>
            </w:pPr>
            <w:hyperlink r:id="rId118" w:history="1">
              <w:r w:rsidR="00064634" w:rsidRPr="005579AF">
                <w:rPr>
                  <w:rFonts w:asciiTheme="majorBidi" w:eastAsia="Times New Roman" w:hAnsiTheme="majorBidi" w:cstheme="majorBidi"/>
                  <w:sz w:val="24"/>
                  <w:szCs w:val="24"/>
                  <w:u w:val="single"/>
                  <w:rtl/>
                </w:rPr>
                <w:t>משנה תורה, הלכות דעות ו׳:ג׳</w:t>
              </w:r>
            </w:hyperlink>
          </w:p>
          <w:p w14:paraId="00343A6D" w14:textId="77777777" w:rsidR="00064634" w:rsidRPr="005579AF" w:rsidRDefault="00064634" w:rsidP="00064634">
            <w:pPr>
              <w:jc w:val="right"/>
              <w:rPr>
                <w:rFonts w:asciiTheme="majorBidi" w:eastAsia="Times New Roman" w:hAnsiTheme="majorBidi" w:cstheme="majorBidi"/>
                <w:sz w:val="24"/>
                <w:szCs w:val="24"/>
              </w:rPr>
            </w:pPr>
            <w:r w:rsidRPr="005579AF">
              <w:rPr>
                <w:rFonts w:asciiTheme="majorBidi" w:eastAsia="Times New Roman" w:hAnsiTheme="majorBidi" w:cstheme="majorBidi"/>
                <w:sz w:val="24"/>
                <w:szCs w:val="24"/>
              </w:rPr>
              <w:t>(</w:t>
            </w:r>
            <w:r w:rsidRPr="005579AF">
              <w:rPr>
                <w:rFonts w:asciiTheme="majorBidi" w:eastAsia="Times New Roman" w:hAnsiTheme="majorBidi" w:cstheme="majorBidi"/>
                <w:sz w:val="24"/>
                <w:szCs w:val="24"/>
                <w:rtl/>
              </w:rPr>
              <w:t>ג</w:t>
            </w:r>
            <w:r w:rsidRPr="005579AF">
              <w:rPr>
                <w:rFonts w:asciiTheme="majorBidi" w:eastAsia="Times New Roman" w:hAnsiTheme="majorBidi" w:cstheme="majorBidi"/>
                <w:sz w:val="24"/>
                <w:szCs w:val="24"/>
              </w:rPr>
              <w:t xml:space="preserve">) </w:t>
            </w:r>
            <w:r w:rsidRPr="005579AF">
              <w:rPr>
                <w:rFonts w:asciiTheme="majorBidi" w:eastAsia="Times New Roman" w:hAnsiTheme="majorBidi" w:cstheme="majorBidi"/>
                <w:sz w:val="24"/>
                <w:szCs w:val="24"/>
                <w:rtl/>
              </w:rPr>
              <w:t xml:space="preserve">מִצְוָה עַל כָּל אָדָם לֶאֱהֹב אֶת כָּל אֶחָד וְאֶחָד מִיִּשְׂרָאֵל כְּגוּפוֹ שֶׁנֶּאֱמַר </w:t>
            </w:r>
            <w:r w:rsidRPr="005579AF">
              <w:rPr>
                <w:rFonts w:asciiTheme="majorBidi" w:eastAsia="Times New Roman" w:hAnsiTheme="majorBidi" w:cstheme="majorBidi"/>
                <w:sz w:val="24"/>
                <w:szCs w:val="24"/>
              </w:rPr>
              <w:t>(</w:t>
            </w:r>
            <w:r w:rsidRPr="005579AF">
              <w:rPr>
                <w:rFonts w:asciiTheme="majorBidi" w:eastAsia="Times New Roman" w:hAnsiTheme="majorBidi" w:cstheme="majorBidi"/>
                <w:sz w:val="24"/>
                <w:szCs w:val="24"/>
                <w:rtl/>
              </w:rPr>
              <w:t>ויקרא יט יח</w:t>
            </w:r>
            <w:r w:rsidRPr="005579AF">
              <w:rPr>
                <w:rFonts w:asciiTheme="majorBidi" w:eastAsia="Times New Roman" w:hAnsiTheme="majorBidi" w:cstheme="majorBidi"/>
                <w:sz w:val="24"/>
                <w:szCs w:val="24"/>
              </w:rPr>
              <w:t>) "</w:t>
            </w:r>
            <w:r w:rsidRPr="005579AF">
              <w:rPr>
                <w:rFonts w:asciiTheme="majorBidi" w:eastAsia="Times New Roman" w:hAnsiTheme="majorBidi" w:cstheme="majorBidi"/>
                <w:sz w:val="24"/>
                <w:szCs w:val="24"/>
                <w:rtl/>
              </w:rPr>
              <w:t>וְאָהַבְתָּ לְרֵעֲךָ כָּמוֹךָ". לְפִיכָךְ צָרִיךְ לְסַפֵּר בְּשִׁבְחוֹ וְלָחוּס עַל מָמוֹנוֹ כַּאֲשֶׁר הוּא חָס עַל מָמוֹן עַצְמוֹ וְרוֹצֶה בִּכְבוֹד עַצְמוֹ. וְהַמִּתְכַּבֵּד בִּקְלוֹן חֲבֵרוֹ אֵין לוֹ חֵלֶק לָעוֹלָם הַבָּא</w:t>
            </w:r>
            <w:r w:rsidRPr="005579AF">
              <w:rPr>
                <w:rFonts w:asciiTheme="majorBidi" w:eastAsia="Times New Roman" w:hAnsiTheme="majorBidi" w:cstheme="majorBidi"/>
                <w:sz w:val="24"/>
                <w:szCs w:val="24"/>
              </w:rPr>
              <w:t xml:space="preserve">: </w:t>
            </w:r>
          </w:p>
          <w:p w14:paraId="6EB221AA" w14:textId="77777777" w:rsidR="00064634" w:rsidRDefault="00064634" w:rsidP="00C81255">
            <w:pPr>
              <w:spacing w:before="100" w:beforeAutospacing="1" w:after="100" w:afterAutospacing="1"/>
              <w:rPr>
                <w:rFonts w:asciiTheme="majorBidi" w:eastAsia="Times New Roman" w:hAnsiTheme="majorBidi" w:cstheme="majorBidi"/>
                <w:sz w:val="24"/>
                <w:szCs w:val="24"/>
              </w:rPr>
            </w:pPr>
          </w:p>
        </w:tc>
      </w:tr>
    </w:tbl>
    <w:p w14:paraId="380A4A8F" w14:textId="77777777" w:rsidR="003A4993" w:rsidRPr="003A4993" w:rsidRDefault="003A4993">
      <w:pPr>
        <w:rPr>
          <w:sz w:val="20"/>
          <w:szCs w:val="20"/>
        </w:rPr>
      </w:pPr>
    </w:p>
    <w:tbl>
      <w:tblPr>
        <w:tblStyle w:val="TableGrid"/>
        <w:tblW w:w="0" w:type="auto"/>
        <w:tblLook w:val="04A0" w:firstRow="1" w:lastRow="0" w:firstColumn="1" w:lastColumn="0" w:noHBand="0" w:noVBand="1"/>
      </w:tblPr>
      <w:tblGrid>
        <w:gridCol w:w="4688"/>
        <w:gridCol w:w="4662"/>
      </w:tblGrid>
      <w:tr w:rsidR="00064634" w14:paraId="3C4C3F71" w14:textId="77777777" w:rsidTr="00064634">
        <w:tc>
          <w:tcPr>
            <w:tcW w:w="4788" w:type="dxa"/>
          </w:tcPr>
          <w:p w14:paraId="7DDB13FB" w14:textId="77777777" w:rsidR="00064634" w:rsidRPr="00064634" w:rsidRDefault="00175861" w:rsidP="00064634">
            <w:pPr>
              <w:rPr>
                <w:rFonts w:asciiTheme="majorBidi" w:eastAsia="Times New Roman" w:hAnsiTheme="majorBidi" w:cstheme="majorBidi"/>
                <w:b/>
                <w:bCs/>
                <w:sz w:val="24"/>
                <w:szCs w:val="24"/>
              </w:rPr>
            </w:pPr>
            <w:r>
              <w:rPr>
                <w:rFonts w:asciiTheme="majorBidi" w:hAnsiTheme="majorBidi" w:cstheme="majorBidi"/>
                <w:b/>
                <w:bCs/>
                <w:sz w:val="24"/>
                <w:szCs w:val="24"/>
              </w:rPr>
              <w:t xml:space="preserve">32. </w:t>
            </w:r>
            <w:hyperlink r:id="rId119" w:history="1">
              <w:proofErr w:type="spellStart"/>
              <w:r w:rsidR="00064634" w:rsidRPr="00064634">
                <w:rPr>
                  <w:rFonts w:asciiTheme="majorBidi" w:eastAsia="Times New Roman" w:hAnsiTheme="majorBidi" w:cstheme="majorBidi"/>
                  <w:b/>
                  <w:bCs/>
                  <w:sz w:val="24"/>
                  <w:szCs w:val="24"/>
                  <w:u w:val="single"/>
                </w:rPr>
                <w:t>Mishneh</w:t>
              </w:r>
              <w:proofErr w:type="spellEnd"/>
              <w:r w:rsidR="00064634" w:rsidRPr="00064634">
                <w:rPr>
                  <w:rFonts w:asciiTheme="majorBidi" w:eastAsia="Times New Roman" w:hAnsiTheme="majorBidi" w:cstheme="majorBidi"/>
                  <w:b/>
                  <w:bCs/>
                  <w:sz w:val="24"/>
                  <w:szCs w:val="24"/>
                  <w:u w:val="single"/>
                </w:rPr>
                <w:t xml:space="preserve"> Torah, Human Dispositions 6:4</w:t>
              </w:r>
            </w:hyperlink>
          </w:p>
          <w:p w14:paraId="589A81B0" w14:textId="77777777" w:rsidR="00064634" w:rsidRDefault="00064634" w:rsidP="00064634">
            <w:pPr>
              <w:rPr>
                <w:rFonts w:asciiTheme="majorBidi" w:eastAsia="Times" w:hAnsiTheme="majorBidi" w:cstheme="majorBidi"/>
                <w:sz w:val="24"/>
                <w:szCs w:val="24"/>
              </w:rPr>
            </w:pPr>
            <w:r w:rsidRPr="005579AF">
              <w:rPr>
                <w:rFonts w:asciiTheme="majorBidi" w:eastAsia="Times New Roman" w:hAnsiTheme="majorBidi" w:cstheme="majorBidi"/>
                <w:sz w:val="24"/>
                <w:szCs w:val="24"/>
              </w:rPr>
              <w:t xml:space="preserve">(4) The love for the proselyte, who came and embraced the protection beneath the wings of the Shekinah, rests upon two mandatory commandments, one because he is included in the commandment concerning a neighbor, and the other because he is a stranger, and the Torah charged us, saying: "Love ye therefore the stranger" (Deut. 10.19.). He commanded on the love for the stranger as He commanded concerning the love for Himself, saying: "And thou shalt love the Lord thy God" (Ibid. 6.5.). The Holy One, blessed is He! loves the </w:t>
            </w:r>
            <w:r w:rsidRPr="005579AF">
              <w:rPr>
                <w:rFonts w:asciiTheme="majorBidi" w:eastAsia="Times New Roman" w:hAnsiTheme="majorBidi" w:cstheme="majorBidi"/>
                <w:sz w:val="24"/>
                <w:szCs w:val="24"/>
              </w:rPr>
              <w:lastRenderedPageBreak/>
              <w:t>strangers Himself, even as it is said: "And (He) loveth the stranger" (Ibid. 10.18).</w:t>
            </w:r>
            <w:r w:rsidRPr="005579AF">
              <w:rPr>
                <w:rFonts w:asciiTheme="majorBidi" w:eastAsia="Times New Roman" w:hAnsiTheme="majorBidi" w:cstheme="majorBidi"/>
                <w:sz w:val="24"/>
                <w:szCs w:val="24"/>
                <w:vertAlign w:val="superscript"/>
              </w:rPr>
              <w:t>4</w:t>
            </w:r>
            <w:r w:rsidRPr="005579AF">
              <w:rPr>
                <w:rFonts w:asciiTheme="majorBidi" w:eastAsia="Times New Roman" w:hAnsiTheme="majorBidi" w:cstheme="majorBidi"/>
                <w:i/>
                <w:iCs/>
                <w:sz w:val="24"/>
                <w:szCs w:val="24"/>
              </w:rPr>
              <w:t xml:space="preserve">Baba </w:t>
            </w:r>
            <w:proofErr w:type="spellStart"/>
            <w:r w:rsidRPr="005579AF">
              <w:rPr>
                <w:rFonts w:asciiTheme="majorBidi" w:eastAsia="Times New Roman" w:hAnsiTheme="majorBidi" w:cstheme="majorBidi"/>
                <w:i/>
                <w:iCs/>
                <w:sz w:val="24"/>
                <w:szCs w:val="24"/>
              </w:rPr>
              <w:t>Mezi’a</w:t>
            </w:r>
            <w:proofErr w:type="spellEnd"/>
            <w:r w:rsidRPr="005579AF">
              <w:rPr>
                <w:rFonts w:asciiTheme="majorBidi" w:eastAsia="Times New Roman" w:hAnsiTheme="majorBidi" w:cstheme="majorBidi"/>
                <w:i/>
                <w:iCs/>
                <w:sz w:val="24"/>
                <w:szCs w:val="24"/>
              </w:rPr>
              <w:t>, 59b. G.</w:t>
            </w:r>
          </w:p>
        </w:tc>
        <w:tc>
          <w:tcPr>
            <w:tcW w:w="4788" w:type="dxa"/>
          </w:tcPr>
          <w:p w14:paraId="3A6E205E" w14:textId="77777777" w:rsidR="003A4993" w:rsidRPr="005579AF" w:rsidRDefault="001F242D" w:rsidP="003A4993">
            <w:pPr>
              <w:jc w:val="right"/>
              <w:rPr>
                <w:rFonts w:asciiTheme="majorBidi" w:eastAsia="Times New Roman" w:hAnsiTheme="majorBidi" w:cstheme="majorBidi"/>
                <w:sz w:val="24"/>
                <w:szCs w:val="24"/>
              </w:rPr>
            </w:pPr>
            <w:hyperlink r:id="rId120" w:history="1">
              <w:r w:rsidR="003A4993" w:rsidRPr="003A4993">
                <w:rPr>
                  <w:rFonts w:asciiTheme="majorBidi" w:eastAsia="Times New Roman" w:hAnsiTheme="majorBidi" w:cstheme="majorBidi"/>
                  <w:b/>
                  <w:bCs/>
                  <w:sz w:val="24"/>
                  <w:szCs w:val="24"/>
                  <w:u w:val="single"/>
                  <w:rtl/>
                </w:rPr>
                <w:t>משנה תורה, הלכות דעות ו׳:ד׳</w:t>
              </w:r>
            </w:hyperlink>
          </w:p>
          <w:p w14:paraId="2DDC916A" w14:textId="77777777" w:rsidR="003A4993" w:rsidRPr="005579AF" w:rsidRDefault="003A4993" w:rsidP="003A4993">
            <w:pPr>
              <w:jc w:val="right"/>
              <w:rPr>
                <w:rFonts w:asciiTheme="majorBidi" w:eastAsia="Times New Roman" w:hAnsiTheme="majorBidi" w:cstheme="majorBidi"/>
                <w:sz w:val="24"/>
                <w:szCs w:val="24"/>
              </w:rPr>
            </w:pPr>
            <w:r w:rsidRPr="005579AF">
              <w:rPr>
                <w:rFonts w:asciiTheme="majorBidi" w:eastAsia="Times New Roman" w:hAnsiTheme="majorBidi" w:cstheme="majorBidi"/>
                <w:sz w:val="24"/>
                <w:szCs w:val="24"/>
              </w:rPr>
              <w:t>(</w:t>
            </w:r>
            <w:r w:rsidRPr="005579AF">
              <w:rPr>
                <w:rFonts w:asciiTheme="majorBidi" w:eastAsia="Times New Roman" w:hAnsiTheme="majorBidi" w:cstheme="majorBidi"/>
                <w:sz w:val="24"/>
                <w:szCs w:val="24"/>
                <w:rtl/>
              </w:rPr>
              <w:t>ד</w:t>
            </w:r>
            <w:r w:rsidRPr="005579AF">
              <w:rPr>
                <w:rFonts w:asciiTheme="majorBidi" w:eastAsia="Times New Roman" w:hAnsiTheme="majorBidi" w:cstheme="majorBidi"/>
                <w:sz w:val="24"/>
                <w:szCs w:val="24"/>
              </w:rPr>
              <w:t xml:space="preserve">) </w:t>
            </w:r>
            <w:r w:rsidRPr="005579AF">
              <w:rPr>
                <w:rFonts w:asciiTheme="majorBidi" w:eastAsia="Times New Roman" w:hAnsiTheme="majorBidi" w:cstheme="majorBidi"/>
                <w:sz w:val="24"/>
                <w:szCs w:val="24"/>
                <w:rtl/>
              </w:rPr>
              <w:t xml:space="preserve">אַהֲבַת הַגֵּר שֶׁבָּא וְנִכְנָס תַּחַת כַּנְפֵי הַשְּׁכִינָה שְׁתֵּי מִצְוֹת עֲשֵׂה. אַחַת מִפְּנֵי שֶׁהוּא בִּכְלַל רֵעִים וְאַחַת מִפְּנֵי שֶׁהוּא גֵּר וְהַתּוֹרָה אָמְרָה </w:t>
            </w:r>
            <w:r w:rsidRPr="005579AF">
              <w:rPr>
                <w:rFonts w:asciiTheme="majorBidi" w:eastAsia="Times New Roman" w:hAnsiTheme="majorBidi" w:cstheme="majorBidi"/>
                <w:sz w:val="24"/>
                <w:szCs w:val="24"/>
              </w:rPr>
              <w:t>(</w:t>
            </w:r>
            <w:r w:rsidRPr="005579AF">
              <w:rPr>
                <w:rFonts w:asciiTheme="majorBidi" w:eastAsia="Times New Roman" w:hAnsiTheme="majorBidi" w:cstheme="majorBidi"/>
                <w:sz w:val="24"/>
                <w:szCs w:val="24"/>
                <w:rtl/>
              </w:rPr>
              <w:t>דברים י יט</w:t>
            </w:r>
            <w:r w:rsidRPr="005579AF">
              <w:rPr>
                <w:rFonts w:asciiTheme="majorBidi" w:eastAsia="Times New Roman" w:hAnsiTheme="majorBidi" w:cstheme="majorBidi"/>
                <w:sz w:val="24"/>
                <w:szCs w:val="24"/>
              </w:rPr>
              <w:t>) "</w:t>
            </w:r>
            <w:r w:rsidRPr="005579AF">
              <w:rPr>
                <w:rFonts w:asciiTheme="majorBidi" w:eastAsia="Times New Roman" w:hAnsiTheme="majorBidi" w:cstheme="majorBidi"/>
                <w:sz w:val="24"/>
                <w:szCs w:val="24"/>
                <w:rtl/>
              </w:rPr>
              <w:t xml:space="preserve">וַאֲהַבְתֶּם אֶת הַגֵּר". צִוָּה עַל אַהֲבַת הַגֵּר כְּמוֹ שֶׁצִּוָּה עַל אַהֲבַת עַצְמוֹ שֶׁנֶּאֱמַר </w:t>
            </w:r>
            <w:r w:rsidRPr="005579AF">
              <w:rPr>
                <w:rFonts w:asciiTheme="majorBidi" w:eastAsia="Times New Roman" w:hAnsiTheme="majorBidi" w:cstheme="majorBidi"/>
                <w:sz w:val="24"/>
                <w:szCs w:val="24"/>
              </w:rPr>
              <w:t>(</w:t>
            </w:r>
            <w:r w:rsidRPr="005579AF">
              <w:rPr>
                <w:rFonts w:asciiTheme="majorBidi" w:eastAsia="Times New Roman" w:hAnsiTheme="majorBidi" w:cstheme="majorBidi"/>
                <w:sz w:val="24"/>
                <w:szCs w:val="24"/>
                <w:rtl/>
              </w:rPr>
              <w:t>דברים ו ה</w:t>
            </w:r>
            <w:r w:rsidRPr="005579AF">
              <w:rPr>
                <w:rFonts w:asciiTheme="majorBidi" w:eastAsia="Times New Roman" w:hAnsiTheme="majorBidi" w:cstheme="majorBidi"/>
                <w:sz w:val="24"/>
                <w:szCs w:val="24"/>
              </w:rPr>
              <w:t>) "</w:t>
            </w:r>
            <w:r w:rsidRPr="005579AF">
              <w:rPr>
                <w:rFonts w:asciiTheme="majorBidi" w:eastAsia="Times New Roman" w:hAnsiTheme="majorBidi" w:cstheme="majorBidi"/>
                <w:sz w:val="24"/>
                <w:szCs w:val="24"/>
                <w:rtl/>
              </w:rPr>
              <w:t xml:space="preserve">וְאָהַבְתָּ אֵת ה' אֱלֹהֶיךָ". הַקָּדוֹשׁ בָּרוּךְ הוּא עַצְמוֹ אוֹהֵב גֵּרִים שֶׁנֶּאֱמַר </w:t>
            </w:r>
            <w:r w:rsidRPr="005579AF">
              <w:rPr>
                <w:rFonts w:asciiTheme="majorBidi" w:eastAsia="Times New Roman" w:hAnsiTheme="majorBidi" w:cstheme="majorBidi"/>
                <w:sz w:val="24"/>
                <w:szCs w:val="24"/>
              </w:rPr>
              <w:t>(</w:t>
            </w:r>
            <w:r w:rsidRPr="005579AF">
              <w:rPr>
                <w:rFonts w:asciiTheme="majorBidi" w:eastAsia="Times New Roman" w:hAnsiTheme="majorBidi" w:cstheme="majorBidi"/>
                <w:sz w:val="24"/>
                <w:szCs w:val="24"/>
                <w:rtl/>
              </w:rPr>
              <w:t>דברים י יח</w:t>
            </w:r>
            <w:r w:rsidRPr="005579AF">
              <w:rPr>
                <w:rFonts w:asciiTheme="majorBidi" w:eastAsia="Times New Roman" w:hAnsiTheme="majorBidi" w:cstheme="majorBidi"/>
                <w:sz w:val="24"/>
                <w:szCs w:val="24"/>
              </w:rPr>
              <w:t>) "</w:t>
            </w:r>
            <w:r w:rsidRPr="005579AF">
              <w:rPr>
                <w:rFonts w:asciiTheme="majorBidi" w:eastAsia="Times New Roman" w:hAnsiTheme="majorBidi" w:cstheme="majorBidi"/>
                <w:sz w:val="24"/>
                <w:szCs w:val="24"/>
                <w:rtl/>
              </w:rPr>
              <w:t>וְאֹהֵב גֵּר</w:t>
            </w:r>
            <w:r w:rsidRPr="005579AF">
              <w:rPr>
                <w:rFonts w:asciiTheme="majorBidi" w:eastAsia="Times New Roman" w:hAnsiTheme="majorBidi" w:cstheme="majorBidi"/>
                <w:sz w:val="24"/>
                <w:szCs w:val="24"/>
              </w:rPr>
              <w:t xml:space="preserve">": </w:t>
            </w:r>
          </w:p>
          <w:p w14:paraId="01C34C21" w14:textId="77777777" w:rsidR="00064634" w:rsidRDefault="00064634">
            <w:pPr>
              <w:rPr>
                <w:rFonts w:asciiTheme="majorBidi" w:eastAsia="Times" w:hAnsiTheme="majorBidi" w:cstheme="majorBidi"/>
                <w:sz w:val="24"/>
                <w:szCs w:val="24"/>
              </w:rPr>
            </w:pPr>
          </w:p>
        </w:tc>
      </w:tr>
    </w:tbl>
    <w:p w14:paraId="542AA765" w14:textId="77777777" w:rsidR="00212254" w:rsidRDefault="00212254">
      <w:pPr>
        <w:pBdr>
          <w:top w:val="nil"/>
          <w:left w:val="nil"/>
          <w:bottom w:val="nil"/>
          <w:right w:val="nil"/>
          <w:between w:val="nil"/>
        </w:pBdr>
        <w:rPr>
          <w:rFonts w:asciiTheme="majorBidi" w:eastAsia="Times" w:hAnsiTheme="majorBidi" w:cstheme="majorBidi"/>
          <w:sz w:val="24"/>
          <w:szCs w:val="24"/>
        </w:rPr>
      </w:pPr>
    </w:p>
    <w:tbl>
      <w:tblPr>
        <w:tblStyle w:val="TableGrid"/>
        <w:tblW w:w="0" w:type="auto"/>
        <w:tblLook w:val="04A0" w:firstRow="1" w:lastRow="0" w:firstColumn="1" w:lastColumn="0" w:noHBand="0" w:noVBand="1"/>
      </w:tblPr>
      <w:tblGrid>
        <w:gridCol w:w="9350"/>
      </w:tblGrid>
      <w:tr w:rsidR="00175861" w14:paraId="52FB1EFA" w14:textId="77777777" w:rsidTr="00175861">
        <w:tc>
          <w:tcPr>
            <w:tcW w:w="9576" w:type="dxa"/>
          </w:tcPr>
          <w:p w14:paraId="0364BA44" w14:textId="77777777" w:rsidR="00175861" w:rsidRPr="00675830" w:rsidRDefault="00175861" w:rsidP="00175861">
            <w:pPr>
              <w:rPr>
                <w:rFonts w:asciiTheme="majorBidi" w:eastAsia="Times New Roman" w:hAnsiTheme="majorBidi" w:cstheme="majorBidi"/>
                <w:sz w:val="24"/>
                <w:szCs w:val="24"/>
              </w:rPr>
            </w:pPr>
            <w:r>
              <w:rPr>
                <w:rFonts w:asciiTheme="majorBidi" w:eastAsia="Times" w:hAnsiTheme="majorBidi" w:cstheme="majorBidi"/>
                <w:sz w:val="24"/>
                <w:szCs w:val="24"/>
              </w:rPr>
              <w:t xml:space="preserve">33. </w:t>
            </w:r>
            <w:r w:rsidRPr="00675830">
              <w:rPr>
                <w:rFonts w:asciiTheme="majorBidi" w:eastAsia="Times New Roman" w:hAnsiTheme="majorBidi" w:cstheme="majorBidi"/>
                <w:sz w:val="24"/>
                <w:szCs w:val="24"/>
              </w:rPr>
              <w:t>​</w:t>
            </w:r>
            <w:r w:rsidRPr="00675830">
              <w:rPr>
                <w:rFonts w:asciiTheme="majorBidi" w:eastAsia="Times New Roman" w:hAnsiTheme="majorBidi" w:cstheme="majorBidi"/>
                <w:b/>
                <w:bCs/>
                <w:sz w:val="24"/>
                <w:szCs w:val="24"/>
              </w:rPr>
              <w:t>"Kansas City Rabbi Clocks Neo-Nazi In Airport"</w:t>
            </w:r>
          </w:p>
          <w:p w14:paraId="4A4A7DBF" w14:textId="77777777" w:rsidR="00175861" w:rsidRPr="00675830" w:rsidRDefault="00175861" w:rsidP="00175861">
            <w:pPr>
              <w:rPr>
                <w:rFonts w:asciiTheme="majorBidi" w:eastAsia="Times New Roman" w:hAnsiTheme="majorBidi" w:cstheme="majorBidi"/>
                <w:sz w:val="24"/>
                <w:szCs w:val="24"/>
              </w:rPr>
            </w:pPr>
            <w:r w:rsidRPr="00675830">
              <w:rPr>
                <w:rFonts w:asciiTheme="majorBidi" w:eastAsia="Times New Roman" w:hAnsiTheme="majorBidi" w:cstheme="majorBidi"/>
                <w:b/>
                <w:bCs/>
                <w:sz w:val="24"/>
                <w:szCs w:val="24"/>
              </w:rPr>
              <w:t xml:space="preserve">By Daniel </w:t>
            </w:r>
            <w:proofErr w:type="spellStart"/>
            <w:r w:rsidRPr="00675830">
              <w:rPr>
                <w:rFonts w:asciiTheme="majorBidi" w:eastAsia="Times New Roman" w:hAnsiTheme="majorBidi" w:cstheme="majorBidi"/>
                <w:b/>
                <w:bCs/>
                <w:sz w:val="24"/>
                <w:szCs w:val="24"/>
              </w:rPr>
              <w:t>Sieradski</w:t>
            </w:r>
            <w:proofErr w:type="spellEnd"/>
            <w:r w:rsidRPr="00675830">
              <w:rPr>
                <w:rFonts w:asciiTheme="majorBidi" w:eastAsia="Times New Roman" w:hAnsiTheme="majorBidi" w:cstheme="majorBidi"/>
                <w:b/>
                <w:bCs/>
                <w:sz w:val="24"/>
                <w:szCs w:val="24"/>
              </w:rPr>
              <w:t xml:space="preserve">, JewSchool.com, 4/19/05 </w:t>
            </w:r>
          </w:p>
          <w:p w14:paraId="26C6E753" w14:textId="77777777" w:rsidR="00175861" w:rsidRPr="00675830" w:rsidRDefault="00175861" w:rsidP="00175861">
            <w:pPr>
              <w:rPr>
                <w:rFonts w:asciiTheme="majorBidi" w:eastAsia="Times New Roman" w:hAnsiTheme="majorBidi" w:cstheme="majorBidi"/>
                <w:sz w:val="24"/>
                <w:szCs w:val="24"/>
              </w:rPr>
            </w:pPr>
            <w:r w:rsidRPr="00675830">
              <w:rPr>
                <w:rFonts w:asciiTheme="majorBidi" w:eastAsia="Times New Roman" w:hAnsiTheme="majorBidi" w:cstheme="majorBidi"/>
                <w:sz w:val="24"/>
                <w:szCs w:val="24"/>
              </w:rPr>
              <w:t xml:space="preserve">Rabbi David Fine, the rabbi of an Orthodox congregation in Oberland Park, Kansas — who is not exactly known for being a “tough” man — found himself in an altercation with a neo-Nazi earlier today at the Kansas City International airport. After a brief shouting match, the </w:t>
            </w:r>
            <w:proofErr w:type="spellStart"/>
            <w:r w:rsidRPr="00675830">
              <w:rPr>
                <w:rFonts w:asciiTheme="majorBidi" w:eastAsia="Times New Roman" w:hAnsiTheme="majorBidi" w:cstheme="majorBidi"/>
                <w:sz w:val="24"/>
                <w:szCs w:val="24"/>
              </w:rPr>
              <w:t>rav</w:t>
            </w:r>
            <w:proofErr w:type="spellEnd"/>
            <w:r w:rsidRPr="00675830">
              <w:rPr>
                <w:rFonts w:asciiTheme="majorBidi" w:eastAsia="Times New Roman" w:hAnsiTheme="majorBidi" w:cstheme="majorBidi"/>
                <w:sz w:val="24"/>
                <w:szCs w:val="24"/>
              </w:rPr>
              <w:t xml:space="preserve"> tossed a cup of coffee in the person’s face and gave him a punch before an all-out brawl ensued. </w:t>
            </w:r>
          </w:p>
          <w:p w14:paraId="37A513F3" w14:textId="77777777" w:rsidR="00175861" w:rsidRDefault="00175861">
            <w:pPr>
              <w:rPr>
                <w:rFonts w:asciiTheme="majorBidi" w:eastAsia="Times" w:hAnsiTheme="majorBidi" w:cstheme="majorBidi"/>
                <w:sz w:val="24"/>
                <w:szCs w:val="24"/>
              </w:rPr>
            </w:pPr>
          </w:p>
        </w:tc>
      </w:tr>
    </w:tbl>
    <w:p w14:paraId="06E04486" w14:textId="77777777" w:rsidR="00175861" w:rsidRPr="00675830" w:rsidRDefault="00175861">
      <w:pPr>
        <w:pBdr>
          <w:top w:val="nil"/>
          <w:left w:val="nil"/>
          <w:bottom w:val="nil"/>
          <w:right w:val="nil"/>
          <w:between w:val="nil"/>
        </w:pBdr>
        <w:rPr>
          <w:rFonts w:asciiTheme="majorBidi" w:eastAsia="Times" w:hAnsiTheme="majorBidi" w:cstheme="majorBidi"/>
          <w:sz w:val="24"/>
          <w:szCs w:val="24"/>
        </w:rPr>
      </w:pPr>
    </w:p>
    <w:p w14:paraId="64B18B24" w14:textId="77777777" w:rsidR="00276173" w:rsidRPr="00276173" w:rsidRDefault="00276173" w:rsidP="00276173">
      <w:pPr>
        <w:pStyle w:val="ListParagraph"/>
        <w:numPr>
          <w:ilvl w:val="0"/>
          <w:numId w:val="11"/>
        </w:numPr>
        <w:pBdr>
          <w:top w:val="nil"/>
          <w:left w:val="nil"/>
          <w:bottom w:val="nil"/>
          <w:right w:val="nil"/>
          <w:between w:val="nil"/>
        </w:pBdr>
        <w:shd w:val="clear" w:color="auto" w:fill="FFFFFF"/>
        <w:textAlignment w:val="baseline"/>
        <w:rPr>
          <w:rFonts w:asciiTheme="majorBidi" w:eastAsia="Times" w:hAnsiTheme="majorBidi" w:cstheme="majorBidi"/>
          <w:sz w:val="24"/>
          <w:szCs w:val="24"/>
        </w:rPr>
      </w:pPr>
      <w:r w:rsidRPr="00276173">
        <w:rPr>
          <w:rFonts w:asciiTheme="majorBidi" w:eastAsia="Times New Roman" w:hAnsiTheme="majorBidi" w:cstheme="majorBidi"/>
          <w:b/>
          <w:bCs/>
          <w:sz w:val="24"/>
          <w:szCs w:val="24"/>
          <w:u w:val="single"/>
        </w:rPr>
        <w:t xml:space="preserve">(Suitable for Middle School and High School) </w:t>
      </w:r>
      <w:r w:rsidRPr="00276173">
        <w:rPr>
          <w:rFonts w:asciiTheme="majorBidi" w:eastAsia="Times" w:hAnsiTheme="majorBidi" w:cstheme="majorBidi"/>
          <w:b/>
          <w:bCs/>
          <w:sz w:val="24"/>
          <w:szCs w:val="24"/>
        </w:rPr>
        <w:t>Share a story:</w:t>
      </w:r>
    </w:p>
    <w:p w14:paraId="0A33C257" w14:textId="77777777" w:rsidR="00DC0BA0" w:rsidRPr="00276173" w:rsidRDefault="00DC0BA0" w:rsidP="00276173">
      <w:pPr>
        <w:pBdr>
          <w:top w:val="nil"/>
          <w:left w:val="nil"/>
          <w:bottom w:val="nil"/>
          <w:right w:val="nil"/>
          <w:between w:val="nil"/>
        </w:pBdr>
        <w:shd w:val="clear" w:color="auto" w:fill="FFFFFF"/>
        <w:textAlignment w:val="baseline"/>
        <w:rPr>
          <w:rFonts w:asciiTheme="majorBidi" w:eastAsia="Times" w:hAnsiTheme="majorBidi" w:cstheme="majorBidi"/>
          <w:sz w:val="24"/>
          <w:szCs w:val="24"/>
        </w:rPr>
      </w:pPr>
      <w:r w:rsidRPr="00276173">
        <w:rPr>
          <w:rFonts w:asciiTheme="majorBidi" w:eastAsia="Times" w:hAnsiTheme="majorBidi" w:cstheme="majorBidi"/>
          <w:sz w:val="24"/>
          <w:szCs w:val="24"/>
        </w:rPr>
        <w:t>Break groups into pair/small groups.</w:t>
      </w:r>
    </w:p>
    <w:p w14:paraId="7EB34A69" w14:textId="77777777" w:rsidR="00DC0BA0" w:rsidRDefault="00DC0BA0" w:rsidP="00276173">
      <w:pPr>
        <w:pBdr>
          <w:top w:val="nil"/>
          <w:left w:val="nil"/>
          <w:bottom w:val="nil"/>
          <w:right w:val="nil"/>
          <w:between w:val="nil"/>
        </w:pBdr>
        <w:rPr>
          <w:rFonts w:asciiTheme="majorBidi" w:eastAsia="Times" w:hAnsiTheme="majorBidi" w:cstheme="majorBidi"/>
          <w:sz w:val="24"/>
          <w:szCs w:val="24"/>
        </w:rPr>
      </w:pPr>
      <w:r>
        <w:rPr>
          <w:rFonts w:asciiTheme="majorBidi" w:eastAsia="Times" w:hAnsiTheme="majorBidi" w:cstheme="majorBidi"/>
          <w:sz w:val="24"/>
          <w:szCs w:val="24"/>
        </w:rPr>
        <w:t>Encourage each group to take a picture</w:t>
      </w:r>
    </w:p>
    <w:p w14:paraId="3F3A90EF" w14:textId="77777777" w:rsidR="00DC0BA0" w:rsidRDefault="00DC0BA0" w:rsidP="00276173">
      <w:pPr>
        <w:pBdr>
          <w:top w:val="nil"/>
          <w:left w:val="nil"/>
          <w:bottom w:val="nil"/>
          <w:right w:val="nil"/>
          <w:between w:val="nil"/>
        </w:pBdr>
        <w:rPr>
          <w:rFonts w:asciiTheme="majorBidi" w:eastAsia="Times" w:hAnsiTheme="majorBidi" w:cstheme="majorBidi"/>
          <w:sz w:val="24"/>
          <w:szCs w:val="24"/>
        </w:rPr>
      </w:pPr>
      <w:r>
        <w:rPr>
          <w:rFonts w:asciiTheme="majorBidi" w:eastAsia="Times" w:hAnsiTheme="majorBidi" w:cstheme="majorBidi"/>
          <w:sz w:val="24"/>
          <w:szCs w:val="24"/>
        </w:rPr>
        <w:t xml:space="preserve">Have each group </w:t>
      </w:r>
      <w:r w:rsidR="00F0507E">
        <w:rPr>
          <w:rFonts w:asciiTheme="majorBidi" w:eastAsia="Times" w:hAnsiTheme="majorBidi" w:cstheme="majorBidi"/>
          <w:sz w:val="24"/>
          <w:szCs w:val="24"/>
        </w:rPr>
        <w:t>create/imagine and share</w:t>
      </w:r>
      <w:r>
        <w:rPr>
          <w:rFonts w:asciiTheme="majorBidi" w:eastAsia="Times" w:hAnsiTheme="majorBidi" w:cstheme="majorBidi"/>
          <w:sz w:val="24"/>
          <w:szCs w:val="24"/>
        </w:rPr>
        <w:t xml:space="preserve"> a story about the picture.</w:t>
      </w:r>
    </w:p>
    <w:p w14:paraId="44D70527" w14:textId="77777777" w:rsidR="00DC0BA0" w:rsidRDefault="00DC0BA0" w:rsidP="00DC0BA0">
      <w:pPr>
        <w:pBdr>
          <w:top w:val="nil"/>
          <w:left w:val="nil"/>
          <w:bottom w:val="nil"/>
          <w:right w:val="nil"/>
          <w:between w:val="nil"/>
        </w:pBdr>
        <w:rPr>
          <w:rFonts w:asciiTheme="majorBidi" w:eastAsia="Times" w:hAnsiTheme="majorBidi" w:cstheme="majorBidi"/>
          <w:sz w:val="24"/>
          <w:szCs w:val="24"/>
        </w:rPr>
      </w:pPr>
      <w:r>
        <w:rPr>
          <w:noProof/>
        </w:rPr>
        <w:drawing>
          <wp:inline distT="0" distB="0" distL="0" distR="0" wp14:anchorId="3FE14B48" wp14:editId="4111E23F">
            <wp:extent cx="2656070" cy="2057400"/>
            <wp:effectExtent l="0" t="0" r="0" b="0"/>
            <wp:docPr id="1" name="Picture 1" descr="Street artists across the world honour George Floyd with mura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et artists across the world honour George Floyd with murals ..."/>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656984" cy="2058108"/>
                    </a:xfrm>
                    <a:prstGeom prst="rect">
                      <a:avLst/>
                    </a:prstGeom>
                    <a:noFill/>
                    <a:ln>
                      <a:noFill/>
                    </a:ln>
                  </pic:spPr>
                </pic:pic>
              </a:graphicData>
            </a:graphic>
          </wp:inline>
        </w:drawing>
      </w:r>
      <w:r>
        <w:rPr>
          <w:rFonts w:asciiTheme="majorBidi" w:eastAsia="Times" w:hAnsiTheme="majorBidi" w:cstheme="majorBidi"/>
          <w:sz w:val="24"/>
          <w:szCs w:val="24"/>
        </w:rPr>
        <w:t xml:space="preserve">   </w:t>
      </w:r>
      <w:r>
        <w:rPr>
          <w:noProof/>
        </w:rPr>
        <w:drawing>
          <wp:inline distT="0" distB="0" distL="0" distR="0" wp14:anchorId="6621639A" wp14:editId="29F6E72F">
            <wp:extent cx="3093720" cy="2059482"/>
            <wp:effectExtent l="0" t="0" r="0" b="0"/>
            <wp:docPr id="3" name="Picture 3" descr="George Floyd And Racism: 5 Conversations Credible Leaders Mu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orge Floyd And Racism: 5 Conversations Credible Leaders Must ..."/>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093720" cy="2059482"/>
                    </a:xfrm>
                    <a:prstGeom prst="rect">
                      <a:avLst/>
                    </a:prstGeom>
                    <a:noFill/>
                    <a:ln>
                      <a:noFill/>
                    </a:ln>
                  </pic:spPr>
                </pic:pic>
              </a:graphicData>
            </a:graphic>
          </wp:inline>
        </w:drawing>
      </w:r>
    </w:p>
    <w:p w14:paraId="07ED8B54" w14:textId="77777777" w:rsidR="00DC0BA0" w:rsidRDefault="00DC0BA0" w:rsidP="00DC0BA0">
      <w:pPr>
        <w:pBdr>
          <w:top w:val="nil"/>
          <w:left w:val="nil"/>
          <w:bottom w:val="nil"/>
          <w:right w:val="nil"/>
          <w:between w:val="nil"/>
        </w:pBdr>
        <w:rPr>
          <w:rFonts w:asciiTheme="majorBidi" w:eastAsia="Times" w:hAnsiTheme="majorBidi" w:cstheme="majorBidi"/>
          <w:sz w:val="24"/>
          <w:szCs w:val="24"/>
        </w:rPr>
      </w:pPr>
    </w:p>
    <w:p w14:paraId="3F06C70B" w14:textId="77777777" w:rsidR="00DC0BA0" w:rsidRDefault="00DC0BA0" w:rsidP="00DC0BA0">
      <w:pPr>
        <w:pBdr>
          <w:top w:val="nil"/>
          <w:left w:val="nil"/>
          <w:bottom w:val="nil"/>
          <w:right w:val="nil"/>
          <w:between w:val="nil"/>
        </w:pBdr>
        <w:rPr>
          <w:rFonts w:asciiTheme="majorBidi" w:eastAsia="Times" w:hAnsiTheme="majorBidi" w:cstheme="majorBidi"/>
          <w:sz w:val="24"/>
          <w:szCs w:val="24"/>
        </w:rPr>
      </w:pPr>
      <w:r>
        <w:rPr>
          <w:noProof/>
        </w:rPr>
        <w:drawing>
          <wp:inline distT="0" distB="0" distL="0" distR="0" wp14:anchorId="000FC08F" wp14:editId="775AD030">
            <wp:extent cx="2796540" cy="2183395"/>
            <wp:effectExtent l="0" t="0" r="3810" b="7620"/>
            <wp:docPr id="4" name="Picture 4" descr="How the unrest of the 1960s compares to today, according to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he unrest of the 1960s compares to today, according to the ..."/>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798696" cy="2185078"/>
                    </a:xfrm>
                    <a:prstGeom prst="rect">
                      <a:avLst/>
                    </a:prstGeom>
                    <a:noFill/>
                    <a:ln>
                      <a:noFill/>
                    </a:ln>
                  </pic:spPr>
                </pic:pic>
              </a:graphicData>
            </a:graphic>
          </wp:inline>
        </w:drawing>
      </w:r>
      <w:r>
        <w:rPr>
          <w:rFonts w:asciiTheme="majorBidi" w:eastAsia="Times" w:hAnsiTheme="majorBidi" w:cstheme="majorBidi"/>
          <w:sz w:val="24"/>
          <w:szCs w:val="24"/>
        </w:rPr>
        <w:t xml:space="preserve">  </w:t>
      </w:r>
      <w:r>
        <w:rPr>
          <w:noProof/>
        </w:rPr>
        <w:drawing>
          <wp:inline distT="0" distB="0" distL="0" distR="0" wp14:anchorId="71F1C203" wp14:editId="62ACEF63">
            <wp:extent cx="2857500" cy="2193991"/>
            <wp:effectExtent l="0" t="0" r="0" b="0"/>
            <wp:docPr id="5" name="Picture 5" descr="Five Days of Unrest That Shaped, and Haunted, Newark - The Ne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ve Days of Unrest That Shaped, and Haunted, Newark - The New ..."/>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853038" cy="2190565"/>
                    </a:xfrm>
                    <a:prstGeom prst="rect">
                      <a:avLst/>
                    </a:prstGeom>
                    <a:noFill/>
                    <a:ln>
                      <a:noFill/>
                    </a:ln>
                  </pic:spPr>
                </pic:pic>
              </a:graphicData>
            </a:graphic>
          </wp:inline>
        </w:drawing>
      </w:r>
    </w:p>
    <w:p w14:paraId="020ECD50" w14:textId="77777777" w:rsidR="00DC0BA0" w:rsidRDefault="00DC0BA0" w:rsidP="00DC0BA0">
      <w:pPr>
        <w:pBdr>
          <w:top w:val="nil"/>
          <w:left w:val="nil"/>
          <w:bottom w:val="nil"/>
          <w:right w:val="nil"/>
          <w:between w:val="nil"/>
        </w:pBdr>
        <w:rPr>
          <w:rFonts w:asciiTheme="majorBidi" w:eastAsia="Times" w:hAnsiTheme="majorBidi" w:cstheme="majorBidi"/>
          <w:sz w:val="24"/>
          <w:szCs w:val="24"/>
        </w:rPr>
      </w:pPr>
    </w:p>
    <w:p w14:paraId="0CE72126" w14:textId="77777777" w:rsidR="00DC0BA0" w:rsidRPr="00C23A3C" w:rsidRDefault="00DC0BA0" w:rsidP="00DC0BA0">
      <w:pPr>
        <w:pBdr>
          <w:top w:val="nil"/>
          <w:left w:val="nil"/>
          <w:bottom w:val="nil"/>
          <w:right w:val="nil"/>
          <w:between w:val="nil"/>
        </w:pBdr>
        <w:rPr>
          <w:rFonts w:asciiTheme="majorBidi" w:eastAsia="Times" w:hAnsiTheme="majorBidi" w:cstheme="majorBidi"/>
          <w:sz w:val="24"/>
          <w:szCs w:val="24"/>
        </w:rPr>
      </w:pPr>
      <w:r w:rsidRPr="00C23A3C">
        <w:rPr>
          <w:rFonts w:asciiTheme="majorBidi" w:hAnsiTheme="majorBidi" w:cstheme="majorBidi"/>
          <w:noProof/>
          <w:sz w:val="24"/>
          <w:szCs w:val="24"/>
        </w:rPr>
        <w:lastRenderedPageBreak/>
        <w:drawing>
          <wp:inline distT="0" distB="0" distL="0" distR="0" wp14:anchorId="1F68A460" wp14:editId="0C76B093">
            <wp:extent cx="2758440" cy="2147811"/>
            <wp:effectExtent l="0" t="0" r="3810" b="5080"/>
            <wp:docPr id="6" name="Picture 6" descr="1964: Civil Rights Battles - The Atlan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964: Civil Rights Battles - The Atlantic"/>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759555" cy="2148679"/>
                    </a:xfrm>
                    <a:prstGeom prst="rect">
                      <a:avLst/>
                    </a:prstGeom>
                    <a:noFill/>
                    <a:ln>
                      <a:noFill/>
                    </a:ln>
                  </pic:spPr>
                </pic:pic>
              </a:graphicData>
            </a:graphic>
          </wp:inline>
        </w:drawing>
      </w:r>
      <w:r w:rsidRPr="00C23A3C">
        <w:rPr>
          <w:rFonts w:asciiTheme="majorBidi" w:eastAsia="Times" w:hAnsiTheme="majorBidi" w:cstheme="majorBidi"/>
          <w:sz w:val="24"/>
          <w:szCs w:val="24"/>
        </w:rPr>
        <w:t xml:space="preserve">   </w:t>
      </w:r>
      <w:r w:rsidRPr="00C23A3C">
        <w:rPr>
          <w:rFonts w:asciiTheme="majorBidi" w:hAnsiTheme="majorBidi" w:cstheme="majorBidi"/>
          <w:noProof/>
          <w:sz w:val="24"/>
          <w:szCs w:val="24"/>
        </w:rPr>
        <w:drawing>
          <wp:inline distT="0" distB="0" distL="0" distR="0" wp14:anchorId="4060A5A2" wp14:editId="56BF1476">
            <wp:extent cx="3009900" cy="2148791"/>
            <wp:effectExtent l="0" t="0" r="0" b="4445"/>
            <wp:docPr id="7" name="Picture 7" descr="Abraham Joshua Heschel' Review: A Prophet for Postwar America - W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braham Joshua Heschel' Review: A Prophet for Postwar America - WSJ"/>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3009974" cy="2148844"/>
                    </a:xfrm>
                    <a:prstGeom prst="rect">
                      <a:avLst/>
                    </a:prstGeom>
                    <a:noFill/>
                    <a:ln>
                      <a:noFill/>
                    </a:ln>
                  </pic:spPr>
                </pic:pic>
              </a:graphicData>
            </a:graphic>
          </wp:inline>
        </w:drawing>
      </w:r>
    </w:p>
    <w:p w14:paraId="19EF734B" w14:textId="77777777" w:rsidR="00F0507E" w:rsidRPr="00C23A3C" w:rsidRDefault="00F0507E" w:rsidP="00F0507E">
      <w:pPr>
        <w:pStyle w:val="ListParagraph"/>
        <w:widowControl/>
        <w:shd w:val="clear" w:color="auto" w:fill="FFFFFF"/>
        <w:ind w:left="360"/>
        <w:rPr>
          <w:rFonts w:asciiTheme="majorBidi" w:hAnsiTheme="majorBidi" w:cstheme="majorBidi"/>
          <w:color w:val="000000"/>
          <w:sz w:val="24"/>
          <w:szCs w:val="24"/>
        </w:rPr>
      </w:pPr>
    </w:p>
    <w:p w14:paraId="1226CF78" w14:textId="77777777" w:rsidR="00F0507E" w:rsidRPr="00276173" w:rsidRDefault="00175861" w:rsidP="00276173">
      <w:pPr>
        <w:pStyle w:val="ListParagraph"/>
        <w:widowControl/>
        <w:numPr>
          <w:ilvl w:val="0"/>
          <w:numId w:val="11"/>
        </w:numPr>
        <w:shd w:val="clear" w:color="auto" w:fill="FFFFFF"/>
        <w:rPr>
          <w:rFonts w:asciiTheme="majorBidi" w:hAnsiTheme="majorBidi" w:cstheme="majorBidi"/>
          <w:b/>
          <w:bCs/>
          <w:color w:val="000000"/>
          <w:sz w:val="24"/>
          <w:szCs w:val="24"/>
          <w:u w:val="single"/>
        </w:rPr>
      </w:pPr>
      <w:r w:rsidRPr="00276173">
        <w:rPr>
          <w:rFonts w:asciiTheme="majorBidi" w:hAnsiTheme="majorBidi" w:cstheme="majorBidi"/>
          <w:b/>
          <w:bCs/>
          <w:color w:val="000000"/>
          <w:sz w:val="24"/>
          <w:szCs w:val="24"/>
          <w:u w:val="single"/>
        </w:rPr>
        <w:t xml:space="preserve">(Elementary School and Up) </w:t>
      </w:r>
      <w:r w:rsidR="00F0507E" w:rsidRPr="00276173">
        <w:rPr>
          <w:rFonts w:asciiTheme="majorBidi" w:hAnsiTheme="majorBidi" w:cstheme="majorBidi"/>
          <w:b/>
          <w:bCs/>
          <w:color w:val="000000"/>
          <w:sz w:val="24"/>
          <w:szCs w:val="24"/>
          <w:u w:val="single"/>
        </w:rPr>
        <w:t>Who are you?</w:t>
      </w:r>
      <w:r w:rsidR="00C23A3C" w:rsidRPr="00276173">
        <w:rPr>
          <w:rFonts w:asciiTheme="majorBidi" w:hAnsiTheme="majorBidi" w:cstheme="majorBidi"/>
          <w:b/>
          <w:bCs/>
          <w:color w:val="000000"/>
          <w:sz w:val="24"/>
          <w:szCs w:val="24"/>
          <w:u w:val="single"/>
        </w:rPr>
        <w:t xml:space="preserve"> (Remind everyone to be polite and respectful)</w:t>
      </w:r>
    </w:p>
    <w:p w14:paraId="75F1E0E8" w14:textId="77777777" w:rsidR="00C23A3C" w:rsidRPr="00C23A3C" w:rsidRDefault="00F0507E" w:rsidP="00F0507E">
      <w:pPr>
        <w:widowControl/>
        <w:shd w:val="clear" w:color="auto" w:fill="FFFFFF"/>
        <w:rPr>
          <w:rFonts w:asciiTheme="majorBidi" w:hAnsiTheme="majorBidi" w:cstheme="majorBidi"/>
          <w:color w:val="000000"/>
          <w:sz w:val="24"/>
          <w:szCs w:val="24"/>
        </w:rPr>
      </w:pPr>
      <w:r w:rsidRPr="00C23A3C">
        <w:rPr>
          <w:rFonts w:asciiTheme="majorBidi" w:hAnsiTheme="majorBidi" w:cstheme="majorBidi"/>
          <w:color w:val="000000"/>
          <w:sz w:val="24"/>
          <w:szCs w:val="24"/>
        </w:rPr>
        <w:t>Encourage students to SEE</w:t>
      </w:r>
      <w:r w:rsidR="000913F7" w:rsidRPr="00C23A3C">
        <w:rPr>
          <w:rFonts w:asciiTheme="majorBidi" w:hAnsiTheme="majorBidi" w:cstheme="majorBidi"/>
          <w:color w:val="000000"/>
          <w:sz w:val="24"/>
          <w:szCs w:val="24"/>
        </w:rPr>
        <w:t xml:space="preserve"> you</w:t>
      </w:r>
      <w:r w:rsidR="00C23A3C" w:rsidRPr="00C23A3C">
        <w:rPr>
          <w:rFonts w:asciiTheme="majorBidi" w:hAnsiTheme="majorBidi" w:cstheme="majorBidi"/>
          <w:color w:val="000000"/>
          <w:sz w:val="24"/>
          <w:szCs w:val="24"/>
        </w:rPr>
        <w:t>.</w:t>
      </w:r>
    </w:p>
    <w:p w14:paraId="5B4E1037" w14:textId="77777777" w:rsidR="00C23A3C" w:rsidRPr="00C23A3C" w:rsidRDefault="00C23A3C" w:rsidP="00C23A3C">
      <w:pPr>
        <w:widowControl/>
        <w:shd w:val="clear" w:color="auto" w:fill="FFFFFF"/>
        <w:rPr>
          <w:rFonts w:asciiTheme="majorBidi" w:hAnsiTheme="majorBidi" w:cstheme="majorBidi"/>
          <w:color w:val="000000"/>
          <w:sz w:val="24"/>
          <w:szCs w:val="24"/>
        </w:rPr>
      </w:pPr>
      <w:r w:rsidRPr="00C23A3C">
        <w:rPr>
          <w:rFonts w:asciiTheme="majorBidi" w:hAnsiTheme="majorBidi" w:cstheme="majorBidi"/>
          <w:color w:val="000000"/>
          <w:sz w:val="24"/>
          <w:szCs w:val="24"/>
        </w:rPr>
        <w:t>Go around a circle and have each student describe the person to the left of them:</w:t>
      </w:r>
      <w:r w:rsidR="000913F7" w:rsidRPr="00C23A3C">
        <w:rPr>
          <w:rFonts w:asciiTheme="majorBidi" w:hAnsiTheme="majorBidi" w:cstheme="majorBidi"/>
          <w:color w:val="000000"/>
          <w:sz w:val="24"/>
          <w:szCs w:val="24"/>
        </w:rPr>
        <w:t xml:space="preserve"> </w:t>
      </w:r>
    </w:p>
    <w:p w14:paraId="5CD0EDD0" w14:textId="77777777" w:rsidR="00C23A3C" w:rsidRPr="00C23A3C" w:rsidRDefault="00C23A3C" w:rsidP="00C23A3C">
      <w:pPr>
        <w:widowControl/>
        <w:shd w:val="clear" w:color="auto" w:fill="FFFFFF"/>
        <w:ind w:firstLine="300"/>
        <w:rPr>
          <w:rFonts w:asciiTheme="majorBidi" w:hAnsiTheme="majorBidi" w:cstheme="majorBidi"/>
          <w:color w:val="000000"/>
          <w:sz w:val="24"/>
          <w:szCs w:val="24"/>
        </w:rPr>
      </w:pPr>
      <w:r>
        <w:rPr>
          <w:rFonts w:asciiTheme="majorBidi" w:hAnsiTheme="majorBidi" w:cstheme="majorBidi"/>
          <w:color w:val="000000"/>
          <w:sz w:val="24"/>
          <w:szCs w:val="24"/>
        </w:rPr>
        <w:t>W</w:t>
      </w:r>
      <w:r w:rsidR="000913F7" w:rsidRPr="00C23A3C">
        <w:rPr>
          <w:rFonts w:asciiTheme="majorBidi" w:hAnsiTheme="majorBidi" w:cstheme="majorBidi"/>
          <w:color w:val="000000"/>
          <w:sz w:val="24"/>
          <w:szCs w:val="24"/>
        </w:rPr>
        <w:t xml:space="preserve">hat do they know about you? What don’t they know about you? </w:t>
      </w:r>
    </w:p>
    <w:p w14:paraId="56402A9D" w14:textId="77777777" w:rsidR="00C23A3C" w:rsidRPr="00C23A3C" w:rsidRDefault="000913F7" w:rsidP="00C23A3C">
      <w:pPr>
        <w:widowControl/>
        <w:shd w:val="clear" w:color="auto" w:fill="FFFFFF"/>
        <w:ind w:firstLine="300"/>
        <w:rPr>
          <w:rFonts w:asciiTheme="majorBidi" w:hAnsiTheme="majorBidi" w:cstheme="majorBidi"/>
          <w:color w:val="000000"/>
          <w:sz w:val="24"/>
          <w:szCs w:val="24"/>
        </w:rPr>
      </w:pPr>
      <w:r w:rsidRPr="00C23A3C">
        <w:rPr>
          <w:rFonts w:asciiTheme="majorBidi" w:hAnsiTheme="majorBidi" w:cstheme="majorBidi"/>
          <w:color w:val="000000"/>
          <w:sz w:val="24"/>
          <w:szCs w:val="24"/>
        </w:rPr>
        <w:t>What are the things that make you unique and different from other people? </w:t>
      </w:r>
    </w:p>
    <w:p w14:paraId="76AFB202" w14:textId="77777777" w:rsidR="00C23A3C" w:rsidRPr="00C23A3C" w:rsidRDefault="000913F7" w:rsidP="00C23A3C">
      <w:pPr>
        <w:widowControl/>
        <w:shd w:val="clear" w:color="auto" w:fill="FFFFFF"/>
        <w:ind w:firstLine="300"/>
        <w:rPr>
          <w:rFonts w:asciiTheme="majorBidi" w:hAnsiTheme="majorBidi" w:cstheme="majorBidi"/>
          <w:color w:val="000000"/>
          <w:sz w:val="24"/>
          <w:szCs w:val="24"/>
        </w:rPr>
      </w:pPr>
      <w:r w:rsidRPr="00C23A3C">
        <w:rPr>
          <w:rFonts w:asciiTheme="majorBidi" w:hAnsiTheme="majorBidi" w:cstheme="majorBidi"/>
          <w:color w:val="000000"/>
          <w:sz w:val="24"/>
          <w:szCs w:val="24"/>
        </w:rPr>
        <w:t xml:space="preserve">What are the things that make you the same? </w:t>
      </w:r>
    </w:p>
    <w:p w14:paraId="4D4CE2EC" w14:textId="77777777" w:rsidR="00C23A3C" w:rsidRPr="00C23A3C" w:rsidRDefault="000913F7" w:rsidP="00C23A3C">
      <w:pPr>
        <w:widowControl/>
        <w:shd w:val="clear" w:color="auto" w:fill="FFFFFF"/>
        <w:ind w:firstLine="300"/>
        <w:rPr>
          <w:rFonts w:asciiTheme="majorBidi" w:hAnsiTheme="majorBidi" w:cstheme="majorBidi"/>
          <w:color w:val="000000"/>
          <w:sz w:val="24"/>
          <w:szCs w:val="24"/>
        </w:rPr>
      </w:pPr>
      <w:r w:rsidRPr="00C23A3C">
        <w:rPr>
          <w:rFonts w:asciiTheme="majorBidi" w:hAnsiTheme="majorBidi" w:cstheme="majorBidi"/>
          <w:color w:val="000000"/>
          <w:sz w:val="24"/>
          <w:szCs w:val="24"/>
        </w:rPr>
        <w:t>What are the parts of your identity you are most grateful for?</w:t>
      </w:r>
    </w:p>
    <w:p w14:paraId="19AA5CAA" w14:textId="77777777" w:rsidR="00C23A3C" w:rsidRPr="00C23A3C" w:rsidRDefault="000913F7" w:rsidP="00C23A3C">
      <w:pPr>
        <w:widowControl/>
        <w:shd w:val="clear" w:color="auto" w:fill="FFFFFF"/>
        <w:ind w:firstLine="300"/>
        <w:rPr>
          <w:rFonts w:asciiTheme="majorBidi" w:hAnsiTheme="majorBidi" w:cstheme="majorBidi"/>
          <w:color w:val="000000"/>
          <w:sz w:val="24"/>
          <w:szCs w:val="24"/>
        </w:rPr>
      </w:pPr>
      <w:r w:rsidRPr="00C23A3C">
        <w:rPr>
          <w:rFonts w:asciiTheme="majorBidi" w:hAnsiTheme="majorBidi" w:cstheme="majorBidi"/>
          <w:color w:val="000000"/>
          <w:sz w:val="24"/>
          <w:szCs w:val="24"/>
        </w:rPr>
        <w:t>Is skin color a part of your story?  </w:t>
      </w:r>
    </w:p>
    <w:p w14:paraId="37B1B2EF" w14:textId="77777777" w:rsidR="00C23A3C" w:rsidRPr="00C23A3C" w:rsidRDefault="000913F7" w:rsidP="00C23A3C">
      <w:pPr>
        <w:widowControl/>
        <w:shd w:val="clear" w:color="auto" w:fill="FFFFFF"/>
        <w:ind w:firstLine="300"/>
        <w:rPr>
          <w:rFonts w:asciiTheme="majorBidi" w:hAnsiTheme="majorBidi" w:cstheme="majorBidi"/>
          <w:color w:val="000000"/>
          <w:sz w:val="24"/>
          <w:szCs w:val="24"/>
        </w:rPr>
      </w:pPr>
      <w:r w:rsidRPr="00C23A3C">
        <w:rPr>
          <w:rFonts w:asciiTheme="majorBidi" w:hAnsiTheme="majorBidi" w:cstheme="majorBidi"/>
          <w:color w:val="000000"/>
          <w:sz w:val="24"/>
          <w:szCs w:val="24"/>
        </w:rPr>
        <w:t>What story does the color of your skin tell about your ethnic or racial identities? </w:t>
      </w:r>
    </w:p>
    <w:p w14:paraId="372A581C" w14:textId="77777777" w:rsidR="00C23A3C" w:rsidRPr="00C23A3C" w:rsidRDefault="000913F7" w:rsidP="00C23A3C">
      <w:pPr>
        <w:widowControl/>
        <w:shd w:val="clear" w:color="auto" w:fill="FFFFFF"/>
        <w:ind w:firstLine="300"/>
        <w:rPr>
          <w:rFonts w:asciiTheme="majorBidi" w:hAnsiTheme="majorBidi" w:cstheme="majorBidi"/>
          <w:color w:val="000000"/>
          <w:sz w:val="24"/>
          <w:szCs w:val="24"/>
        </w:rPr>
      </w:pPr>
      <w:r w:rsidRPr="00C23A3C">
        <w:rPr>
          <w:rFonts w:asciiTheme="majorBidi" w:hAnsiTheme="majorBidi" w:cstheme="majorBidi"/>
          <w:color w:val="000000"/>
          <w:sz w:val="24"/>
          <w:szCs w:val="24"/>
        </w:rPr>
        <w:t xml:space="preserve">Why is race important? </w:t>
      </w:r>
    </w:p>
    <w:p w14:paraId="6E83097A" w14:textId="77777777" w:rsidR="000913F7" w:rsidRDefault="000913F7" w:rsidP="00C23A3C">
      <w:pPr>
        <w:widowControl/>
        <w:shd w:val="clear" w:color="auto" w:fill="FFFFFF"/>
        <w:ind w:firstLine="300"/>
        <w:rPr>
          <w:rFonts w:asciiTheme="majorBidi" w:hAnsiTheme="majorBidi" w:cstheme="majorBidi"/>
          <w:color w:val="000000"/>
          <w:sz w:val="24"/>
          <w:szCs w:val="24"/>
        </w:rPr>
      </w:pPr>
      <w:r w:rsidRPr="00C23A3C">
        <w:rPr>
          <w:rFonts w:asciiTheme="majorBidi" w:hAnsiTheme="majorBidi" w:cstheme="majorBidi"/>
          <w:color w:val="000000"/>
          <w:sz w:val="24"/>
          <w:szCs w:val="24"/>
        </w:rPr>
        <w:t>Does it define you? If so, why? If not, why not?</w:t>
      </w:r>
    </w:p>
    <w:p w14:paraId="340F8F52" w14:textId="77777777" w:rsidR="00C23A3C" w:rsidRDefault="00C23A3C" w:rsidP="00C23A3C">
      <w:pPr>
        <w:widowControl/>
        <w:shd w:val="clear" w:color="auto" w:fill="FFFFFF"/>
        <w:ind w:firstLine="300"/>
        <w:rPr>
          <w:rFonts w:asciiTheme="majorBidi" w:hAnsiTheme="majorBidi" w:cstheme="majorBidi"/>
          <w:color w:val="000000"/>
          <w:sz w:val="24"/>
          <w:szCs w:val="24"/>
        </w:rPr>
      </w:pPr>
    </w:p>
    <w:p w14:paraId="53FA1C52" w14:textId="77777777" w:rsidR="00276173" w:rsidRPr="00276173" w:rsidRDefault="00175861" w:rsidP="00276173">
      <w:pPr>
        <w:pStyle w:val="ListParagraph"/>
        <w:numPr>
          <w:ilvl w:val="0"/>
          <w:numId w:val="11"/>
        </w:numPr>
        <w:rPr>
          <w:rFonts w:asciiTheme="majorBidi" w:hAnsiTheme="majorBidi" w:cstheme="majorBidi"/>
          <w:b/>
          <w:bCs/>
          <w:sz w:val="24"/>
          <w:szCs w:val="24"/>
        </w:rPr>
      </w:pPr>
      <w:r w:rsidRPr="00175861">
        <w:rPr>
          <w:rFonts w:asciiTheme="majorBidi" w:hAnsiTheme="majorBidi" w:cstheme="majorBidi"/>
          <w:b/>
          <w:bCs/>
          <w:color w:val="000000"/>
          <w:sz w:val="24"/>
          <w:szCs w:val="24"/>
        </w:rPr>
        <w:t>(</w:t>
      </w:r>
      <w:r w:rsidRPr="00276173">
        <w:rPr>
          <w:rFonts w:asciiTheme="majorBidi" w:hAnsiTheme="majorBidi" w:cstheme="majorBidi"/>
          <w:b/>
          <w:bCs/>
          <w:color w:val="000000"/>
          <w:sz w:val="24"/>
          <w:szCs w:val="24"/>
          <w:u w:val="single"/>
        </w:rPr>
        <w:t>Elementary School and Up)</w:t>
      </w:r>
      <w:r w:rsidR="00276173">
        <w:rPr>
          <w:rFonts w:asciiTheme="majorBidi" w:hAnsiTheme="majorBidi" w:cstheme="majorBidi"/>
          <w:b/>
          <w:bCs/>
          <w:color w:val="000000"/>
          <w:sz w:val="24"/>
          <w:szCs w:val="24"/>
          <w:u w:val="single"/>
        </w:rPr>
        <w:t xml:space="preserve"> Read Aloud!</w:t>
      </w:r>
    </w:p>
    <w:p w14:paraId="3D1D6655" w14:textId="77777777" w:rsidR="00C23A3C" w:rsidRPr="00276173" w:rsidRDefault="00C23A3C" w:rsidP="00276173">
      <w:pPr>
        <w:rPr>
          <w:rFonts w:asciiTheme="majorBidi" w:hAnsiTheme="majorBidi" w:cstheme="majorBidi"/>
          <w:b/>
          <w:bCs/>
          <w:sz w:val="24"/>
          <w:szCs w:val="24"/>
        </w:rPr>
      </w:pPr>
      <w:r w:rsidRPr="00276173">
        <w:rPr>
          <w:rFonts w:asciiTheme="majorBidi" w:hAnsiTheme="majorBidi" w:cstheme="majorBidi"/>
          <w:sz w:val="24"/>
          <w:szCs w:val="24"/>
        </w:rPr>
        <w:t>Children's books are one of the most effective tools to engage with young children on important issues. To encourage conversations about race and diversity with your children,</w:t>
      </w:r>
      <w:r w:rsidRPr="00276173">
        <w:rPr>
          <w:rFonts w:asciiTheme="majorBidi" w:hAnsiTheme="majorBidi" w:cstheme="majorBidi"/>
          <w:b/>
          <w:bCs/>
          <w:sz w:val="24"/>
          <w:szCs w:val="24"/>
        </w:rPr>
        <w:t xml:space="preserve"> </w:t>
      </w:r>
      <w:r w:rsidRPr="00276173">
        <w:rPr>
          <w:rFonts w:asciiTheme="majorBidi" w:hAnsiTheme="majorBidi" w:cstheme="majorBidi"/>
          <w:sz w:val="24"/>
          <w:szCs w:val="24"/>
        </w:rPr>
        <w:t>check out this list of books to read together as a family</w:t>
      </w:r>
      <w:r w:rsidRPr="00276173">
        <w:rPr>
          <w:rFonts w:asciiTheme="majorBidi" w:hAnsiTheme="majorBidi" w:cstheme="majorBidi"/>
          <w:b/>
          <w:bCs/>
          <w:sz w:val="24"/>
          <w:szCs w:val="24"/>
        </w:rPr>
        <w:t>.</w:t>
      </w:r>
    </w:p>
    <w:p w14:paraId="2BEB9DFA" w14:textId="77777777" w:rsidR="00C23A3C" w:rsidRPr="008E6478" w:rsidRDefault="008E6478" w:rsidP="00175861">
      <w:pPr>
        <w:rPr>
          <w:rFonts w:asciiTheme="majorBidi" w:hAnsiTheme="majorBidi" w:cstheme="majorBidi"/>
          <w:sz w:val="24"/>
          <w:szCs w:val="24"/>
        </w:rPr>
      </w:pPr>
      <w:proofErr w:type="spellStart"/>
      <w:r w:rsidRPr="008E6478">
        <w:rPr>
          <w:rFonts w:asciiTheme="majorBidi" w:hAnsiTheme="majorBidi" w:cstheme="majorBidi"/>
          <w:b/>
          <w:bCs/>
          <w:sz w:val="24"/>
          <w:szCs w:val="24"/>
          <w:u w:val="single"/>
        </w:rPr>
        <w:t>Sulwe</w:t>
      </w:r>
      <w:proofErr w:type="spellEnd"/>
      <w:r w:rsidRPr="008E6478">
        <w:rPr>
          <w:rFonts w:asciiTheme="majorBidi" w:hAnsiTheme="majorBidi" w:cstheme="majorBidi"/>
          <w:b/>
          <w:bCs/>
          <w:sz w:val="24"/>
          <w:szCs w:val="24"/>
          <w:u w:val="single"/>
        </w:rPr>
        <w:t>:</w:t>
      </w:r>
      <w:r>
        <w:rPr>
          <w:rFonts w:asciiTheme="majorBidi" w:hAnsiTheme="majorBidi" w:cstheme="majorBidi"/>
          <w:sz w:val="24"/>
          <w:szCs w:val="24"/>
        </w:rPr>
        <w:t xml:space="preserve"> </w:t>
      </w:r>
      <w:r w:rsidR="00C23A3C" w:rsidRPr="008E6478">
        <w:rPr>
          <w:rFonts w:asciiTheme="majorBidi" w:hAnsiTheme="majorBidi" w:cstheme="majorBidi"/>
          <w:sz w:val="24"/>
          <w:szCs w:val="24"/>
        </w:rPr>
        <w:t xml:space="preserve">Lupita </w:t>
      </w:r>
      <w:proofErr w:type="spellStart"/>
      <w:r w:rsidR="00C23A3C" w:rsidRPr="008E6478">
        <w:rPr>
          <w:rFonts w:asciiTheme="majorBidi" w:hAnsiTheme="majorBidi" w:cstheme="majorBidi"/>
          <w:sz w:val="24"/>
          <w:szCs w:val="24"/>
        </w:rPr>
        <w:t>Nyong'</w:t>
      </w:r>
      <w:r w:rsidR="00175861">
        <w:rPr>
          <w:rFonts w:asciiTheme="majorBidi" w:hAnsiTheme="majorBidi" w:cstheme="majorBidi"/>
          <w:sz w:val="24"/>
          <w:szCs w:val="24"/>
        </w:rPr>
        <w:t>s</w:t>
      </w:r>
      <w:proofErr w:type="spellEnd"/>
      <w:r w:rsidR="00C23A3C" w:rsidRPr="008E6478">
        <w:rPr>
          <w:rFonts w:asciiTheme="majorBidi" w:hAnsiTheme="majorBidi" w:cstheme="majorBidi"/>
          <w:sz w:val="24"/>
          <w:szCs w:val="24"/>
        </w:rPr>
        <w:t xml:space="preserve"> (Author) and Vashti Harrison (Illustrator)</w:t>
      </w:r>
    </w:p>
    <w:p w14:paraId="09184429" w14:textId="77777777" w:rsidR="00C23A3C" w:rsidRPr="008E6478" w:rsidRDefault="00C23A3C" w:rsidP="008E6478">
      <w:pPr>
        <w:rPr>
          <w:rFonts w:asciiTheme="majorBidi" w:hAnsiTheme="majorBidi" w:cstheme="majorBidi"/>
          <w:sz w:val="24"/>
          <w:szCs w:val="24"/>
        </w:rPr>
      </w:pPr>
      <w:r w:rsidRPr="008E6478">
        <w:rPr>
          <w:rFonts w:asciiTheme="majorBidi" w:hAnsiTheme="majorBidi" w:cstheme="majorBidi"/>
          <w:sz w:val="24"/>
          <w:szCs w:val="24"/>
        </w:rPr>
        <w:t>This Coretta Scott King award-winning picture book is about self-esteem and beauty within. It’s a whimsical and heartwarming story about a little girl who learns to embrace her unique self.</w:t>
      </w:r>
    </w:p>
    <w:p w14:paraId="02FB7F30" w14:textId="77777777" w:rsidR="00C23A3C" w:rsidRPr="008E6478" w:rsidRDefault="001F242D" w:rsidP="008E6478">
      <w:pPr>
        <w:rPr>
          <w:rFonts w:asciiTheme="majorBidi" w:hAnsiTheme="majorBidi" w:cstheme="majorBidi"/>
          <w:sz w:val="24"/>
          <w:szCs w:val="24"/>
        </w:rPr>
      </w:pPr>
      <w:hyperlink r:id="rId127" w:tgtFrame="_blank" w:history="1">
        <w:r w:rsidR="00C23A3C" w:rsidRPr="008E6478">
          <w:rPr>
            <w:rStyle w:val="Hyperlink"/>
            <w:rFonts w:asciiTheme="majorBidi" w:hAnsiTheme="majorBidi" w:cstheme="majorBidi"/>
            <w:b/>
            <w:bCs/>
            <w:color w:val="auto"/>
            <w:sz w:val="24"/>
            <w:szCs w:val="24"/>
          </w:rPr>
          <w:t>Whose Knees Are These?</w:t>
        </w:r>
      </w:hyperlink>
      <w:r w:rsidR="008E6478">
        <w:rPr>
          <w:rFonts w:asciiTheme="majorBidi" w:hAnsiTheme="majorBidi" w:cstheme="majorBidi"/>
          <w:b/>
          <w:bCs/>
          <w:sz w:val="24"/>
          <w:szCs w:val="24"/>
        </w:rPr>
        <w:t xml:space="preserve"> </w:t>
      </w:r>
      <w:r w:rsidR="00C23A3C" w:rsidRPr="008E6478">
        <w:rPr>
          <w:rFonts w:asciiTheme="majorBidi" w:hAnsiTheme="majorBidi" w:cstheme="majorBidi"/>
          <w:sz w:val="24"/>
          <w:szCs w:val="24"/>
        </w:rPr>
        <w:t xml:space="preserve">Jabari </w:t>
      </w:r>
      <w:proofErr w:type="spellStart"/>
      <w:r w:rsidR="00C23A3C" w:rsidRPr="008E6478">
        <w:rPr>
          <w:rFonts w:asciiTheme="majorBidi" w:hAnsiTheme="majorBidi" w:cstheme="majorBidi"/>
          <w:sz w:val="24"/>
          <w:szCs w:val="24"/>
        </w:rPr>
        <w:t>Asim</w:t>
      </w:r>
      <w:proofErr w:type="spellEnd"/>
      <w:r w:rsidR="00C23A3C" w:rsidRPr="008E6478">
        <w:rPr>
          <w:rFonts w:asciiTheme="majorBidi" w:hAnsiTheme="majorBidi" w:cstheme="majorBidi"/>
          <w:sz w:val="24"/>
          <w:szCs w:val="24"/>
        </w:rPr>
        <w:t xml:space="preserve"> (Author) and </w:t>
      </w:r>
      <w:proofErr w:type="spellStart"/>
      <w:r w:rsidR="00C23A3C" w:rsidRPr="008E6478">
        <w:rPr>
          <w:rFonts w:asciiTheme="majorBidi" w:hAnsiTheme="majorBidi" w:cstheme="majorBidi"/>
          <w:sz w:val="24"/>
          <w:szCs w:val="24"/>
        </w:rPr>
        <w:t>LeUyen</w:t>
      </w:r>
      <w:proofErr w:type="spellEnd"/>
      <w:r w:rsidR="00C23A3C" w:rsidRPr="008E6478">
        <w:rPr>
          <w:rFonts w:asciiTheme="majorBidi" w:hAnsiTheme="majorBidi" w:cstheme="majorBidi"/>
          <w:sz w:val="24"/>
          <w:szCs w:val="24"/>
        </w:rPr>
        <w:t xml:space="preserve"> Pham (Illustrator)</w:t>
      </w:r>
    </w:p>
    <w:p w14:paraId="054B00F3" w14:textId="77777777" w:rsidR="00C23A3C" w:rsidRPr="008E6478" w:rsidRDefault="00C23A3C" w:rsidP="00835C8B">
      <w:pPr>
        <w:rPr>
          <w:rFonts w:asciiTheme="majorBidi" w:hAnsiTheme="majorBidi" w:cstheme="majorBidi"/>
          <w:sz w:val="24"/>
          <w:szCs w:val="24"/>
        </w:rPr>
      </w:pPr>
      <w:r w:rsidRPr="008E6478">
        <w:rPr>
          <w:rFonts w:asciiTheme="majorBidi" w:hAnsiTheme="majorBidi" w:cstheme="majorBidi"/>
          <w:sz w:val="24"/>
          <w:szCs w:val="24"/>
        </w:rPr>
        <w:t>This interactive and multicultural board book is a fun way to embrace diversity through a baby’s dimpled knees</w:t>
      </w:r>
    </w:p>
    <w:p w14:paraId="297019B6" w14:textId="77777777" w:rsidR="00175861" w:rsidRDefault="00175861" w:rsidP="00835C8B">
      <w:pPr>
        <w:rPr>
          <w:rFonts w:asciiTheme="majorBidi" w:hAnsiTheme="majorBidi" w:cstheme="majorBidi"/>
          <w:b/>
          <w:bCs/>
          <w:sz w:val="24"/>
          <w:szCs w:val="24"/>
          <w:u w:val="single"/>
        </w:rPr>
      </w:pPr>
    </w:p>
    <w:p w14:paraId="4C9724C3" w14:textId="77777777" w:rsidR="00C23A3C" w:rsidRPr="008E6478" w:rsidRDefault="00C23A3C" w:rsidP="00835C8B">
      <w:pPr>
        <w:rPr>
          <w:rFonts w:asciiTheme="majorBidi" w:hAnsiTheme="majorBidi" w:cstheme="majorBidi"/>
          <w:sz w:val="24"/>
          <w:szCs w:val="24"/>
        </w:rPr>
      </w:pPr>
      <w:r w:rsidRPr="00175861">
        <w:rPr>
          <w:rFonts w:asciiTheme="majorBidi" w:hAnsiTheme="majorBidi" w:cstheme="majorBidi"/>
          <w:b/>
          <w:bCs/>
          <w:sz w:val="24"/>
          <w:szCs w:val="24"/>
          <w:u w:val="single"/>
        </w:rPr>
        <w:t>Hair Love</w:t>
      </w:r>
      <w:r w:rsidR="00835C8B" w:rsidRPr="00175861">
        <w:rPr>
          <w:rFonts w:asciiTheme="majorBidi" w:hAnsiTheme="majorBidi" w:cstheme="majorBidi"/>
          <w:b/>
          <w:bCs/>
          <w:sz w:val="24"/>
          <w:szCs w:val="24"/>
          <w:u w:val="single"/>
        </w:rPr>
        <w:t>:</w:t>
      </w:r>
      <w:r w:rsidR="00835C8B">
        <w:rPr>
          <w:rFonts w:asciiTheme="majorBidi" w:hAnsiTheme="majorBidi" w:cstheme="majorBidi"/>
          <w:sz w:val="24"/>
          <w:szCs w:val="24"/>
        </w:rPr>
        <w:t xml:space="preserve"> </w:t>
      </w:r>
      <w:r w:rsidRPr="008E6478">
        <w:rPr>
          <w:rFonts w:asciiTheme="majorBidi" w:hAnsiTheme="majorBidi" w:cstheme="majorBidi"/>
          <w:sz w:val="24"/>
          <w:szCs w:val="24"/>
        </w:rPr>
        <w:t>Matthew A. Cherry (Author) and Vashti Harrison (Illustrator)</w:t>
      </w:r>
    </w:p>
    <w:p w14:paraId="5D6A2CA2" w14:textId="77777777" w:rsidR="00C23A3C" w:rsidRPr="008E6478" w:rsidRDefault="00C23A3C" w:rsidP="008E6478">
      <w:pPr>
        <w:rPr>
          <w:rFonts w:asciiTheme="majorBidi" w:hAnsiTheme="majorBidi" w:cstheme="majorBidi"/>
          <w:sz w:val="24"/>
          <w:szCs w:val="24"/>
        </w:rPr>
      </w:pPr>
      <w:r w:rsidRPr="008E6478">
        <w:rPr>
          <w:rFonts w:asciiTheme="majorBidi" w:hAnsiTheme="majorBidi" w:cstheme="majorBidi"/>
          <w:sz w:val="24"/>
          <w:szCs w:val="24"/>
        </w:rPr>
        <w:t>This sweet story is about a little girl with beautiful hair. When her dad has to help style it for a special occasion, he has a lot to learn, but is ready for the challenge since he loves his daughter so much.</w:t>
      </w:r>
    </w:p>
    <w:p w14:paraId="4D3F38A3" w14:textId="77777777" w:rsidR="00175861" w:rsidRDefault="00175861" w:rsidP="008E6478">
      <w:pPr>
        <w:rPr>
          <w:rFonts w:asciiTheme="majorBidi" w:hAnsiTheme="majorBidi" w:cstheme="majorBidi"/>
          <w:sz w:val="24"/>
          <w:szCs w:val="24"/>
        </w:rPr>
      </w:pPr>
    </w:p>
    <w:p w14:paraId="0D6CB3BD" w14:textId="77777777" w:rsidR="00C23A3C" w:rsidRPr="00175861" w:rsidRDefault="00C23A3C" w:rsidP="00175861">
      <w:pPr>
        <w:rPr>
          <w:rFonts w:asciiTheme="majorBidi" w:hAnsiTheme="majorBidi" w:cstheme="majorBidi"/>
          <w:b/>
          <w:bCs/>
          <w:sz w:val="24"/>
          <w:szCs w:val="24"/>
          <w:u w:val="single"/>
        </w:rPr>
      </w:pPr>
      <w:r w:rsidRPr="00175861">
        <w:rPr>
          <w:rFonts w:asciiTheme="majorBidi" w:hAnsiTheme="majorBidi" w:cstheme="majorBidi"/>
          <w:b/>
          <w:bCs/>
          <w:sz w:val="24"/>
          <w:szCs w:val="24"/>
          <w:u w:val="single"/>
        </w:rPr>
        <w:t>The Day You Begin</w:t>
      </w:r>
    </w:p>
    <w:p w14:paraId="1E380A11" w14:textId="77777777" w:rsidR="00C23A3C" w:rsidRPr="008E6478" w:rsidRDefault="00C23A3C" w:rsidP="008E6478">
      <w:pPr>
        <w:rPr>
          <w:rFonts w:asciiTheme="majorBidi" w:hAnsiTheme="majorBidi" w:cstheme="majorBidi"/>
          <w:sz w:val="24"/>
          <w:szCs w:val="24"/>
        </w:rPr>
      </w:pPr>
      <w:r w:rsidRPr="008E6478">
        <w:rPr>
          <w:rFonts w:asciiTheme="majorBidi" w:hAnsiTheme="majorBidi" w:cstheme="majorBidi"/>
          <w:sz w:val="24"/>
          <w:szCs w:val="24"/>
        </w:rPr>
        <w:t>Jacqueline Woodson (Author) and Rafael López (Illustrator)</w:t>
      </w:r>
    </w:p>
    <w:p w14:paraId="66E6EEB0" w14:textId="77777777" w:rsidR="00C23A3C" w:rsidRPr="008E6478" w:rsidRDefault="00C23A3C" w:rsidP="008E6478">
      <w:pPr>
        <w:rPr>
          <w:rFonts w:asciiTheme="majorBidi" w:hAnsiTheme="majorBidi" w:cstheme="majorBidi"/>
          <w:sz w:val="24"/>
          <w:szCs w:val="24"/>
        </w:rPr>
      </w:pPr>
      <w:r w:rsidRPr="008E6478">
        <w:rPr>
          <w:rFonts w:asciiTheme="majorBidi" w:hAnsiTheme="majorBidi" w:cstheme="majorBidi"/>
          <w:sz w:val="24"/>
          <w:szCs w:val="24"/>
        </w:rPr>
        <w:t xml:space="preserve">National Book Award winner Jacqueline Woodson and two-time Pura </w:t>
      </w:r>
      <w:proofErr w:type="spellStart"/>
      <w:r w:rsidRPr="008E6478">
        <w:rPr>
          <w:rFonts w:asciiTheme="majorBidi" w:hAnsiTheme="majorBidi" w:cstheme="majorBidi"/>
          <w:sz w:val="24"/>
          <w:szCs w:val="24"/>
        </w:rPr>
        <w:t>Belpré</w:t>
      </w:r>
      <w:proofErr w:type="spellEnd"/>
      <w:r w:rsidRPr="008E6478">
        <w:rPr>
          <w:rFonts w:asciiTheme="majorBidi" w:hAnsiTheme="majorBidi" w:cstheme="majorBidi"/>
          <w:sz w:val="24"/>
          <w:szCs w:val="24"/>
        </w:rPr>
        <w:t xml:space="preserve"> Illustrator Award winner Rafael López bring this inspiring story to life about finding the courage to connect. It’s </w:t>
      </w:r>
      <w:r w:rsidRPr="008E6478">
        <w:rPr>
          <w:rFonts w:asciiTheme="majorBidi" w:hAnsiTheme="majorBidi" w:cstheme="majorBidi"/>
          <w:sz w:val="24"/>
          <w:szCs w:val="24"/>
        </w:rPr>
        <w:lastRenderedPageBreak/>
        <w:t>about how sometimes you can feel like an outsider, but sharing our stories can bring us together.</w:t>
      </w:r>
    </w:p>
    <w:p w14:paraId="445FBED6" w14:textId="77777777" w:rsidR="00175861" w:rsidRDefault="00175861" w:rsidP="008E6478">
      <w:pPr>
        <w:rPr>
          <w:rFonts w:asciiTheme="majorBidi" w:hAnsiTheme="majorBidi" w:cstheme="majorBidi"/>
          <w:sz w:val="24"/>
          <w:szCs w:val="24"/>
        </w:rPr>
      </w:pPr>
    </w:p>
    <w:p w14:paraId="2828FCF9" w14:textId="77777777" w:rsidR="00C23A3C" w:rsidRPr="00175861" w:rsidRDefault="00C23A3C" w:rsidP="00175861">
      <w:pPr>
        <w:rPr>
          <w:rFonts w:asciiTheme="majorBidi" w:hAnsiTheme="majorBidi" w:cstheme="majorBidi"/>
          <w:b/>
          <w:bCs/>
          <w:sz w:val="24"/>
          <w:szCs w:val="24"/>
          <w:u w:val="single"/>
        </w:rPr>
      </w:pPr>
      <w:r w:rsidRPr="00175861">
        <w:rPr>
          <w:rFonts w:asciiTheme="majorBidi" w:hAnsiTheme="majorBidi" w:cstheme="majorBidi"/>
          <w:b/>
          <w:bCs/>
          <w:sz w:val="24"/>
          <w:szCs w:val="24"/>
          <w:u w:val="single"/>
        </w:rPr>
        <w:t>I Believe I Can</w:t>
      </w:r>
    </w:p>
    <w:p w14:paraId="477D9F25" w14:textId="77777777" w:rsidR="00C23A3C" w:rsidRPr="008E6478" w:rsidRDefault="00C23A3C" w:rsidP="008E6478">
      <w:pPr>
        <w:rPr>
          <w:rFonts w:asciiTheme="majorBidi" w:hAnsiTheme="majorBidi" w:cstheme="majorBidi"/>
          <w:sz w:val="24"/>
          <w:szCs w:val="24"/>
        </w:rPr>
      </w:pPr>
      <w:r w:rsidRPr="008E6478">
        <w:rPr>
          <w:rFonts w:asciiTheme="majorBidi" w:hAnsiTheme="majorBidi" w:cstheme="majorBidi"/>
          <w:sz w:val="24"/>
          <w:szCs w:val="24"/>
        </w:rPr>
        <w:t>Grace Byers (Author) and Keturah A. Bobo (Illustrator)</w:t>
      </w:r>
    </w:p>
    <w:p w14:paraId="394F1B3E" w14:textId="77777777" w:rsidR="00C23A3C" w:rsidRPr="008E6478" w:rsidRDefault="00C23A3C" w:rsidP="008E6478">
      <w:pPr>
        <w:rPr>
          <w:rFonts w:asciiTheme="majorBidi" w:hAnsiTheme="majorBidi" w:cstheme="majorBidi"/>
          <w:sz w:val="24"/>
          <w:szCs w:val="24"/>
        </w:rPr>
      </w:pPr>
      <w:r w:rsidRPr="008E6478">
        <w:rPr>
          <w:rFonts w:asciiTheme="majorBidi" w:hAnsiTheme="majorBidi" w:cstheme="majorBidi"/>
          <w:sz w:val="24"/>
          <w:szCs w:val="24"/>
        </w:rPr>
        <w:t xml:space="preserve">This gorgeously illustrated book </w:t>
      </w:r>
      <w:proofErr w:type="spellStart"/>
      <w:r w:rsidRPr="008E6478">
        <w:rPr>
          <w:rFonts w:asciiTheme="majorBidi" w:hAnsiTheme="majorBidi" w:cstheme="majorBidi"/>
          <w:sz w:val="24"/>
          <w:szCs w:val="24"/>
        </w:rPr>
        <w:t>lets</w:t>
      </w:r>
      <w:proofErr w:type="spellEnd"/>
      <w:r w:rsidRPr="008E6478">
        <w:rPr>
          <w:rFonts w:asciiTheme="majorBidi" w:hAnsiTheme="majorBidi" w:cstheme="majorBidi"/>
          <w:sz w:val="24"/>
          <w:szCs w:val="24"/>
        </w:rPr>
        <w:t xml:space="preserve"> all kids know that, no matter their background, they can love and believe in themselves.</w:t>
      </w:r>
    </w:p>
    <w:p w14:paraId="2AD4FA55" w14:textId="77777777" w:rsidR="00175861" w:rsidRDefault="00175861" w:rsidP="008E6478">
      <w:pPr>
        <w:rPr>
          <w:rFonts w:asciiTheme="majorBidi" w:hAnsiTheme="majorBidi" w:cstheme="majorBidi"/>
          <w:sz w:val="24"/>
          <w:szCs w:val="24"/>
        </w:rPr>
      </w:pPr>
    </w:p>
    <w:p w14:paraId="47945C6E" w14:textId="77777777" w:rsidR="00C23A3C" w:rsidRPr="00F927CA" w:rsidRDefault="00C23A3C" w:rsidP="00175861">
      <w:pPr>
        <w:rPr>
          <w:rFonts w:asciiTheme="majorBidi" w:hAnsiTheme="majorBidi" w:cstheme="majorBidi"/>
          <w:sz w:val="24"/>
          <w:szCs w:val="24"/>
          <w:u w:val="single"/>
        </w:rPr>
      </w:pPr>
      <w:r w:rsidRPr="00F927CA">
        <w:rPr>
          <w:rFonts w:asciiTheme="majorBidi" w:hAnsiTheme="majorBidi" w:cstheme="majorBidi"/>
          <w:b/>
          <w:bCs/>
          <w:sz w:val="24"/>
          <w:szCs w:val="24"/>
          <w:u w:val="single"/>
        </w:rPr>
        <w:t>Little Leaders: Bold Black Women in History</w:t>
      </w:r>
    </w:p>
    <w:p w14:paraId="21AAC1BA" w14:textId="77777777" w:rsidR="00C23A3C" w:rsidRPr="008E6478" w:rsidRDefault="00C23A3C" w:rsidP="008E6478">
      <w:pPr>
        <w:rPr>
          <w:rFonts w:asciiTheme="majorBidi" w:hAnsiTheme="majorBidi" w:cstheme="majorBidi"/>
          <w:sz w:val="24"/>
          <w:szCs w:val="24"/>
        </w:rPr>
      </w:pPr>
      <w:r w:rsidRPr="008E6478">
        <w:rPr>
          <w:rFonts w:asciiTheme="majorBidi" w:hAnsiTheme="majorBidi" w:cstheme="majorBidi"/>
          <w:sz w:val="24"/>
          <w:szCs w:val="24"/>
        </w:rPr>
        <w:t>Vashti Harrison</w:t>
      </w:r>
    </w:p>
    <w:p w14:paraId="2ED6C746" w14:textId="77777777" w:rsidR="00C23A3C" w:rsidRPr="008E6478" w:rsidRDefault="00C23A3C" w:rsidP="008E6478">
      <w:pPr>
        <w:rPr>
          <w:rFonts w:asciiTheme="majorBidi" w:hAnsiTheme="majorBidi" w:cstheme="majorBidi"/>
          <w:sz w:val="24"/>
          <w:szCs w:val="24"/>
        </w:rPr>
      </w:pPr>
      <w:r w:rsidRPr="008E6478">
        <w:rPr>
          <w:rFonts w:asciiTheme="majorBidi" w:hAnsiTheme="majorBidi" w:cstheme="majorBidi"/>
          <w:sz w:val="24"/>
          <w:szCs w:val="24"/>
        </w:rPr>
        <w:t>Through sweet illustrations and educational text, the biographies of 40 remarkable Black women are brought to life. Scientists, artists and activists from history are all included in this inspiring book.</w:t>
      </w:r>
    </w:p>
    <w:p w14:paraId="00A7A5F2" w14:textId="77777777" w:rsidR="00276173" w:rsidRDefault="00276173" w:rsidP="00175861">
      <w:pPr>
        <w:rPr>
          <w:rFonts w:asciiTheme="majorBidi" w:hAnsiTheme="majorBidi" w:cstheme="majorBidi"/>
          <w:sz w:val="24"/>
          <w:szCs w:val="24"/>
        </w:rPr>
      </w:pPr>
    </w:p>
    <w:p w14:paraId="3A95DC67" w14:textId="77777777" w:rsidR="00C23A3C" w:rsidRPr="008E6478" w:rsidRDefault="001F242D" w:rsidP="00175861">
      <w:pPr>
        <w:rPr>
          <w:rFonts w:asciiTheme="majorBidi" w:hAnsiTheme="majorBidi" w:cstheme="majorBidi"/>
          <w:sz w:val="24"/>
          <w:szCs w:val="24"/>
        </w:rPr>
      </w:pPr>
      <w:hyperlink r:id="rId128" w:tgtFrame="_blank" w:history="1">
        <w:r w:rsidR="00C23A3C" w:rsidRPr="00175861">
          <w:rPr>
            <w:rStyle w:val="Hyperlink"/>
            <w:rFonts w:asciiTheme="majorBidi" w:hAnsiTheme="majorBidi" w:cstheme="majorBidi"/>
            <w:b/>
            <w:bCs/>
            <w:color w:val="auto"/>
            <w:sz w:val="24"/>
            <w:szCs w:val="24"/>
          </w:rPr>
          <w:t>My Hair is a Garden</w:t>
        </w:r>
      </w:hyperlink>
    </w:p>
    <w:p w14:paraId="22352AB2" w14:textId="77777777" w:rsidR="00C23A3C" w:rsidRPr="008E6478" w:rsidRDefault="00C23A3C" w:rsidP="008E6478">
      <w:pPr>
        <w:rPr>
          <w:rFonts w:asciiTheme="majorBidi" w:hAnsiTheme="majorBidi" w:cstheme="majorBidi"/>
          <w:sz w:val="24"/>
          <w:szCs w:val="24"/>
        </w:rPr>
      </w:pPr>
      <w:proofErr w:type="spellStart"/>
      <w:r w:rsidRPr="008E6478">
        <w:rPr>
          <w:rFonts w:asciiTheme="majorBidi" w:hAnsiTheme="majorBidi" w:cstheme="majorBidi"/>
          <w:sz w:val="24"/>
          <w:szCs w:val="24"/>
        </w:rPr>
        <w:t>Cozbi</w:t>
      </w:r>
      <w:proofErr w:type="spellEnd"/>
      <w:r w:rsidRPr="008E6478">
        <w:rPr>
          <w:rFonts w:asciiTheme="majorBidi" w:hAnsiTheme="majorBidi" w:cstheme="majorBidi"/>
          <w:sz w:val="24"/>
          <w:szCs w:val="24"/>
        </w:rPr>
        <w:t xml:space="preserve"> A. Cabrera</w:t>
      </w:r>
    </w:p>
    <w:p w14:paraId="6CB3B458" w14:textId="77777777" w:rsidR="00C23A3C" w:rsidRPr="008E6478" w:rsidRDefault="00C23A3C" w:rsidP="008E6478">
      <w:pPr>
        <w:rPr>
          <w:rFonts w:asciiTheme="majorBidi" w:hAnsiTheme="majorBidi" w:cstheme="majorBidi"/>
          <w:sz w:val="24"/>
          <w:szCs w:val="24"/>
        </w:rPr>
      </w:pPr>
      <w:r w:rsidRPr="008E6478">
        <w:rPr>
          <w:rFonts w:asciiTheme="majorBidi" w:hAnsiTheme="majorBidi" w:cstheme="majorBidi"/>
          <w:sz w:val="24"/>
          <w:szCs w:val="24"/>
        </w:rPr>
        <w:t>When Mack gets teased and taunted at school about her unruly hair, she turns to her neighbor Miss Tillie for comfort and help. To help Mack learn to care for her hair — and appreciate herself — Miss Tillie uses the metaphor of her lush garden to show Mack the many kinds of beauty and all the nurturing they require.</w:t>
      </w:r>
    </w:p>
    <w:p w14:paraId="451A9153" w14:textId="77777777" w:rsidR="00175861" w:rsidRDefault="00175861" w:rsidP="008E6478">
      <w:pPr>
        <w:rPr>
          <w:rFonts w:asciiTheme="majorBidi" w:hAnsiTheme="majorBidi" w:cstheme="majorBidi"/>
          <w:sz w:val="24"/>
          <w:szCs w:val="24"/>
        </w:rPr>
      </w:pPr>
    </w:p>
    <w:p w14:paraId="2745F2A6" w14:textId="77777777" w:rsidR="00C23A3C" w:rsidRPr="00175861" w:rsidRDefault="001F242D" w:rsidP="00175861">
      <w:pPr>
        <w:rPr>
          <w:rFonts w:asciiTheme="majorBidi" w:hAnsiTheme="majorBidi" w:cstheme="majorBidi"/>
          <w:b/>
          <w:bCs/>
          <w:sz w:val="24"/>
          <w:szCs w:val="24"/>
        </w:rPr>
      </w:pPr>
      <w:hyperlink r:id="rId129" w:tgtFrame="_blank" w:history="1">
        <w:r w:rsidR="00C23A3C" w:rsidRPr="00175861">
          <w:rPr>
            <w:rStyle w:val="Hyperlink"/>
            <w:rFonts w:asciiTheme="majorBidi" w:hAnsiTheme="majorBidi" w:cstheme="majorBidi"/>
            <w:b/>
            <w:bCs/>
            <w:color w:val="auto"/>
            <w:sz w:val="24"/>
            <w:szCs w:val="24"/>
          </w:rPr>
          <w:t>Amazing Grace</w:t>
        </w:r>
      </w:hyperlink>
    </w:p>
    <w:p w14:paraId="417A8772" w14:textId="77777777" w:rsidR="00C23A3C" w:rsidRPr="008E6478" w:rsidRDefault="00C23A3C" w:rsidP="008E6478">
      <w:pPr>
        <w:rPr>
          <w:rFonts w:asciiTheme="majorBidi" w:hAnsiTheme="majorBidi" w:cstheme="majorBidi"/>
          <w:sz w:val="24"/>
          <w:szCs w:val="24"/>
        </w:rPr>
      </w:pPr>
      <w:r w:rsidRPr="008E6478">
        <w:rPr>
          <w:rFonts w:asciiTheme="majorBidi" w:hAnsiTheme="majorBidi" w:cstheme="majorBidi"/>
          <w:sz w:val="24"/>
          <w:szCs w:val="24"/>
        </w:rPr>
        <w:t>Mary Hoffman</w:t>
      </w:r>
    </w:p>
    <w:p w14:paraId="14AB02A6" w14:textId="77777777" w:rsidR="00C23A3C" w:rsidRPr="008E6478" w:rsidRDefault="00C23A3C" w:rsidP="008E6478">
      <w:pPr>
        <w:rPr>
          <w:rFonts w:asciiTheme="majorBidi" w:hAnsiTheme="majorBidi" w:cstheme="majorBidi"/>
          <w:sz w:val="24"/>
          <w:szCs w:val="24"/>
        </w:rPr>
      </w:pPr>
      <w:r w:rsidRPr="008E6478">
        <w:rPr>
          <w:rFonts w:asciiTheme="majorBidi" w:hAnsiTheme="majorBidi" w:cstheme="majorBidi"/>
          <w:sz w:val="24"/>
          <w:szCs w:val="24"/>
        </w:rPr>
        <w:t>Grace loves to act, but one day some kids tell her she can’t play the part of Peter Pan because of the way she looks. Grace’s grandmother helps this young girl realize that with effort anything can be achieved. It's an inspiring and heartwarming story.</w:t>
      </w:r>
    </w:p>
    <w:p w14:paraId="7F9152CC" w14:textId="77777777" w:rsidR="00175861" w:rsidRDefault="00175861" w:rsidP="00175861">
      <w:pPr>
        <w:rPr>
          <w:rFonts w:asciiTheme="majorBidi" w:hAnsiTheme="majorBidi" w:cstheme="majorBidi"/>
          <w:sz w:val="24"/>
          <w:szCs w:val="24"/>
        </w:rPr>
      </w:pPr>
    </w:p>
    <w:p w14:paraId="05225AAB" w14:textId="77777777" w:rsidR="00C23A3C" w:rsidRPr="00175861" w:rsidRDefault="00C23A3C" w:rsidP="00175861">
      <w:pPr>
        <w:rPr>
          <w:rFonts w:asciiTheme="majorBidi" w:hAnsiTheme="majorBidi" w:cstheme="majorBidi"/>
          <w:b/>
          <w:bCs/>
          <w:sz w:val="24"/>
          <w:szCs w:val="24"/>
          <w:u w:val="single"/>
        </w:rPr>
      </w:pPr>
      <w:r w:rsidRPr="00175861">
        <w:rPr>
          <w:rFonts w:asciiTheme="majorBidi" w:hAnsiTheme="majorBidi" w:cstheme="majorBidi"/>
          <w:b/>
          <w:bCs/>
          <w:sz w:val="24"/>
          <w:szCs w:val="24"/>
          <w:u w:val="single"/>
        </w:rPr>
        <w:t>I Am Enough</w:t>
      </w:r>
    </w:p>
    <w:p w14:paraId="11FCFDA8" w14:textId="77777777" w:rsidR="00C23A3C" w:rsidRPr="008E6478" w:rsidRDefault="00C23A3C" w:rsidP="008E6478">
      <w:pPr>
        <w:rPr>
          <w:rFonts w:asciiTheme="majorBidi" w:hAnsiTheme="majorBidi" w:cstheme="majorBidi"/>
          <w:sz w:val="24"/>
          <w:szCs w:val="24"/>
        </w:rPr>
      </w:pPr>
      <w:r w:rsidRPr="008E6478">
        <w:rPr>
          <w:rFonts w:asciiTheme="majorBidi" w:hAnsiTheme="majorBidi" w:cstheme="majorBidi"/>
          <w:sz w:val="24"/>
          <w:szCs w:val="24"/>
        </w:rPr>
        <w:t>Grace Byers</w:t>
      </w:r>
    </w:p>
    <w:p w14:paraId="319BDDF7" w14:textId="77777777" w:rsidR="00C23A3C" w:rsidRPr="008E6478" w:rsidRDefault="00C23A3C" w:rsidP="008E6478">
      <w:pPr>
        <w:rPr>
          <w:rFonts w:asciiTheme="majorBidi" w:hAnsiTheme="majorBidi" w:cstheme="majorBidi"/>
          <w:sz w:val="24"/>
          <w:szCs w:val="24"/>
        </w:rPr>
      </w:pPr>
      <w:r w:rsidRPr="008E6478">
        <w:rPr>
          <w:rFonts w:asciiTheme="majorBidi" w:hAnsiTheme="majorBidi" w:cstheme="majorBidi"/>
          <w:sz w:val="24"/>
          <w:szCs w:val="24"/>
        </w:rPr>
        <w:t>This ode to female empowerment is the perfect gift for any little girl in your life. It’s all about loving who you are, kindness, and respecting others.</w:t>
      </w:r>
    </w:p>
    <w:p w14:paraId="439F0E98" w14:textId="77777777" w:rsidR="00175861" w:rsidRDefault="00175861" w:rsidP="008E6478">
      <w:pPr>
        <w:rPr>
          <w:rFonts w:asciiTheme="majorBidi" w:hAnsiTheme="majorBidi" w:cstheme="majorBidi"/>
          <w:sz w:val="24"/>
          <w:szCs w:val="24"/>
        </w:rPr>
      </w:pPr>
    </w:p>
    <w:p w14:paraId="47FFAA18" w14:textId="77777777" w:rsidR="00C23A3C" w:rsidRPr="00175861" w:rsidRDefault="00C23A3C" w:rsidP="00175861">
      <w:pPr>
        <w:rPr>
          <w:rFonts w:asciiTheme="majorBidi" w:hAnsiTheme="majorBidi" w:cstheme="majorBidi"/>
          <w:b/>
          <w:bCs/>
          <w:sz w:val="24"/>
          <w:szCs w:val="24"/>
          <w:u w:val="single"/>
        </w:rPr>
      </w:pPr>
      <w:r w:rsidRPr="00175861">
        <w:rPr>
          <w:rFonts w:asciiTheme="majorBidi" w:hAnsiTheme="majorBidi" w:cstheme="majorBidi"/>
          <w:b/>
          <w:bCs/>
          <w:sz w:val="24"/>
          <w:szCs w:val="24"/>
          <w:u w:val="single"/>
        </w:rPr>
        <w:t>All Are Welcome</w:t>
      </w:r>
    </w:p>
    <w:p w14:paraId="362D427F" w14:textId="77777777" w:rsidR="00C23A3C" w:rsidRPr="008E6478" w:rsidRDefault="00C23A3C" w:rsidP="008E6478">
      <w:pPr>
        <w:rPr>
          <w:rFonts w:asciiTheme="majorBidi" w:hAnsiTheme="majorBidi" w:cstheme="majorBidi"/>
          <w:sz w:val="24"/>
          <w:szCs w:val="24"/>
        </w:rPr>
      </w:pPr>
      <w:r w:rsidRPr="008E6478">
        <w:rPr>
          <w:rFonts w:asciiTheme="majorBidi" w:hAnsiTheme="majorBidi" w:cstheme="majorBidi"/>
          <w:sz w:val="24"/>
          <w:szCs w:val="24"/>
        </w:rPr>
        <w:t>Alexandra Penfold (Author) and Suzanne Kaufman (Illustrator)</w:t>
      </w:r>
    </w:p>
    <w:p w14:paraId="015CCB92" w14:textId="77777777" w:rsidR="00C23A3C" w:rsidRPr="008E6478" w:rsidRDefault="00C23A3C" w:rsidP="008E6478">
      <w:pPr>
        <w:rPr>
          <w:rFonts w:asciiTheme="majorBidi" w:hAnsiTheme="majorBidi" w:cstheme="majorBidi"/>
          <w:sz w:val="24"/>
          <w:szCs w:val="24"/>
        </w:rPr>
      </w:pPr>
      <w:r w:rsidRPr="008E6478">
        <w:rPr>
          <w:rFonts w:asciiTheme="majorBidi" w:hAnsiTheme="majorBidi" w:cstheme="majorBidi"/>
          <w:sz w:val="24"/>
          <w:szCs w:val="24"/>
        </w:rPr>
        <w:t>This picture book celebrates diversity by showing how children in one classroom all grow and learn from each other’s traditions.</w:t>
      </w:r>
    </w:p>
    <w:p w14:paraId="5FFA53D0" w14:textId="77777777" w:rsidR="00175861" w:rsidRPr="00175861" w:rsidRDefault="00175861" w:rsidP="008E6478">
      <w:pPr>
        <w:rPr>
          <w:rFonts w:asciiTheme="majorBidi" w:hAnsiTheme="majorBidi" w:cstheme="majorBidi"/>
          <w:b/>
          <w:bCs/>
          <w:sz w:val="24"/>
          <w:szCs w:val="24"/>
        </w:rPr>
      </w:pPr>
    </w:p>
    <w:p w14:paraId="216E401C" w14:textId="77777777" w:rsidR="00C23A3C" w:rsidRPr="00175861" w:rsidRDefault="00C23A3C" w:rsidP="00175861">
      <w:pPr>
        <w:rPr>
          <w:rFonts w:asciiTheme="majorBidi" w:hAnsiTheme="majorBidi" w:cstheme="majorBidi"/>
          <w:b/>
          <w:bCs/>
          <w:sz w:val="24"/>
          <w:szCs w:val="24"/>
          <w:u w:val="single"/>
        </w:rPr>
      </w:pPr>
      <w:proofErr w:type="spellStart"/>
      <w:r w:rsidRPr="00175861">
        <w:rPr>
          <w:rFonts w:asciiTheme="majorBidi" w:hAnsiTheme="majorBidi" w:cstheme="majorBidi"/>
          <w:b/>
          <w:bCs/>
          <w:sz w:val="24"/>
          <w:szCs w:val="24"/>
          <w:u w:val="single"/>
        </w:rPr>
        <w:t>Mufaro's</w:t>
      </w:r>
      <w:proofErr w:type="spellEnd"/>
      <w:r w:rsidRPr="00175861">
        <w:rPr>
          <w:rFonts w:asciiTheme="majorBidi" w:hAnsiTheme="majorBidi" w:cstheme="majorBidi"/>
          <w:b/>
          <w:bCs/>
          <w:sz w:val="24"/>
          <w:szCs w:val="24"/>
          <w:u w:val="single"/>
        </w:rPr>
        <w:t xml:space="preserve"> Beautiful Daughters: An African Tale</w:t>
      </w:r>
      <w:r w:rsidR="00175861" w:rsidRPr="00175861">
        <w:rPr>
          <w:rFonts w:asciiTheme="majorBidi" w:hAnsiTheme="majorBidi" w:cstheme="majorBidi"/>
          <w:b/>
          <w:bCs/>
          <w:sz w:val="24"/>
          <w:szCs w:val="24"/>
          <w:u w:val="single"/>
        </w:rPr>
        <w:t xml:space="preserve"> </w:t>
      </w:r>
    </w:p>
    <w:p w14:paraId="1D9E468B" w14:textId="77777777" w:rsidR="00C23A3C" w:rsidRPr="008E6478" w:rsidRDefault="00C23A3C" w:rsidP="008E6478">
      <w:pPr>
        <w:rPr>
          <w:rFonts w:asciiTheme="majorBidi" w:hAnsiTheme="majorBidi" w:cstheme="majorBidi"/>
          <w:sz w:val="24"/>
          <w:szCs w:val="24"/>
        </w:rPr>
      </w:pPr>
      <w:r w:rsidRPr="008E6478">
        <w:rPr>
          <w:rFonts w:asciiTheme="majorBidi" w:hAnsiTheme="majorBidi" w:cstheme="majorBidi"/>
          <w:sz w:val="24"/>
          <w:szCs w:val="24"/>
        </w:rPr>
        <w:t>John Steptoe</w:t>
      </w:r>
    </w:p>
    <w:p w14:paraId="5C050A33" w14:textId="77777777" w:rsidR="00C23A3C" w:rsidRPr="008E6478" w:rsidRDefault="00C23A3C" w:rsidP="008E6478">
      <w:pPr>
        <w:rPr>
          <w:rFonts w:asciiTheme="majorBidi" w:hAnsiTheme="majorBidi" w:cstheme="majorBidi"/>
          <w:sz w:val="24"/>
          <w:szCs w:val="24"/>
        </w:rPr>
      </w:pPr>
      <w:r w:rsidRPr="008E6478">
        <w:rPr>
          <w:rFonts w:asciiTheme="majorBidi" w:hAnsiTheme="majorBidi" w:cstheme="majorBidi"/>
          <w:sz w:val="24"/>
          <w:szCs w:val="24"/>
        </w:rPr>
        <w:t>This Caldecott Award winning book is inspired by a traditional African folktale that is a classic Cinderella story. It also introduces children to the history and culture of Zimbabwe.</w:t>
      </w:r>
    </w:p>
    <w:p w14:paraId="48654036" w14:textId="77777777" w:rsidR="00175861" w:rsidRPr="00175861" w:rsidRDefault="00175861" w:rsidP="008E6478">
      <w:pPr>
        <w:rPr>
          <w:rFonts w:asciiTheme="majorBidi" w:hAnsiTheme="majorBidi" w:cstheme="majorBidi"/>
          <w:b/>
          <w:bCs/>
          <w:sz w:val="24"/>
          <w:szCs w:val="24"/>
          <w:u w:val="single"/>
        </w:rPr>
      </w:pPr>
    </w:p>
    <w:p w14:paraId="6F5D30DB" w14:textId="77777777" w:rsidR="00C23A3C" w:rsidRPr="00175861" w:rsidRDefault="00C23A3C" w:rsidP="00175861">
      <w:pPr>
        <w:rPr>
          <w:rFonts w:asciiTheme="majorBidi" w:hAnsiTheme="majorBidi" w:cstheme="majorBidi"/>
          <w:b/>
          <w:bCs/>
          <w:sz w:val="24"/>
          <w:szCs w:val="24"/>
          <w:u w:val="single"/>
        </w:rPr>
      </w:pPr>
      <w:r w:rsidRPr="00175861">
        <w:rPr>
          <w:rFonts w:asciiTheme="majorBidi" w:hAnsiTheme="majorBidi" w:cstheme="majorBidi"/>
          <w:b/>
          <w:bCs/>
          <w:sz w:val="24"/>
          <w:szCs w:val="24"/>
          <w:u w:val="single"/>
        </w:rPr>
        <w:t>She Persisted: 13 Women Who Changed the World</w:t>
      </w:r>
    </w:p>
    <w:p w14:paraId="65282835" w14:textId="77777777" w:rsidR="00C23A3C" w:rsidRPr="008E6478" w:rsidRDefault="00C23A3C" w:rsidP="008E6478">
      <w:pPr>
        <w:rPr>
          <w:rFonts w:asciiTheme="majorBidi" w:hAnsiTheme="majorBidi" w:cstheme="majorBidi"/>
          <w:sz w:val="24"/>
          <w:szCs w:val="24"/>
        </w:rPr>
      </w:pPr>
      <w:r w:rsidRPr="008E6478">
        <w:rPr>
          <w:rFonts w:asciiTheme="majorBidi" w:hAnsiTheme="majorBidi" w:cstheme="majorBidi"/>
          <w:sz w:val="24"/>
          <w:szCs w:val="24"/>
        </w:rPr>
        <w:t xml:space="preserve">Chelsea Clinton (Author) and Alexandra </w:t>
      </w:r>
      <w:proofErr w:type="spellStart"/>
      <w:r w:rsidRPr="008E6478">
        <w:rPr>
          <w:rFonts w:asciiTheme="majorBidi" w:hAnsiTheme="majorBidi" w:cstheme="majorBidi"/>
          <w:sz w:val="24"/>
          <w:szCs w:val="24"/>
        </w:rPr>
        <w:t>Boiger</w:t>
      </w:r>
      <w:proofErr w:type="spellEnd"/>
      <w:r w:rsidRPr="008E6478">
        <w:rPr>
          <w:rFonts w:asciiTheme="majorBidi" w:hAnsiTheme="majorBidi" w:cstheme="majorBidi"/>
          <w:sz w:val="24"/>
          <w:szCs w:val="24"/>
        </w:rPr>
        <w:t xml:space="preserve"> (Illustrator)</w:t>
      </w:r>
    </w:p>
    <w:p w14:paraId="509B73C3" w14:textId="77777777" w:rsidR="00C23A3C" w:rsidRPr="008E6478" w:rsidRDefault="00C23A3C" w:rsidP="008E6478">
      <w:pPr>
        <w:rPr>
          <w:rFonts w:asciiTheme="majorBidi" w:hAnsiTheme="majorBidi" w:cstheme="majorBidi"/>
          <w:sz w:val="24"/>
          <w:szCs w:val="24"/>
        </w:rPr>
      </w:pPr>
      <w:r w:rsidRPr="008E6478">
        <w:rPr>
          <w:rFonts w:asciiTheme="majorBidi" w:hAnsiTheme="majorBidi" w:cstheme="majorBidi"/>
          <w:sz w:val="24"/>
          <w:szCs w:val="24"/>
        </w:rPr>
        <w:t>This book features 13 women throughout history and today who persevered in the face of adversity. It encourages your child to keep striving for your dreams and to speak up.</w:t>
      </w:r>
    </w:p>
    <w:p w14:paraId="76B4D900" w14:textId="77777777" w:rsidR="00175861" w:rsidRDefault="00175861" w:rsidP="008E6478">
      <w:pPr>
        <w:rPr>
          <w:rFonts w:asciiTheme="majorBidi" w:hAnsiTheme="majorBidi" w:cstheme="majorBidi"/>
          <w:sz w:val="24"/>
          <w:szCs w:val="24"/>
        </w:rPr>
      </w:pPr>
    </w:p>
    <w:p w14:paraId="12F5DB0D" w14:textId="77777777" w:rsidR="00C23A3C" w:rsidRPr="00175861" w:rsidRDefault="00C23A3C" w:rsidP="00175861">
      <w:pPr>
        <w:rPr>
          <w:rFonts w:asciiTheme="majorBidi" w:hAnsiTheme="majorBidi" w:cstheme="majorBidi"/>
          <w:b/>
          <w:bCs/>
          <w:sz w:val="24"/>
          <w:szCs w:val="24"/>
          <w:u w:val="single"/>
        </w:rPr>
      </w:pPr>
      <w:r w:rsidRPr="00175861">
        <w:rPr>
          <w:rFonts w:asciiTheme="majorBidi" w:hAnsiTheme="majorBidi" w:cstheme="majorBidi"/>
          <w:b/>
          <w:bCs/>
          <w:sz w:val="24"/>
          <w:szCs w:val="24"/>
          <w:u w:val="single"/>
        </w:rPr>
        <w:lastRenderedPageBreak/>
        <w:t>The Barefoot Book of Children</w:t>
      </w:r>
    </w:p>
    <w:p w14:paraId="7CE1338C" w14:textId="77777777" w:rsidR="00C23A3C" w:rsidRPr="008E6478" w:rsidRDefault="00C23A3C" w:rsidP="008E6478">
      <w:pPr>
        <w:rPr>
          <w:rFonts w:asciiTheme="majorBidi" w:hAnsiTheme="majorBidi" w:cstheme="majorBidi"/>
          <w:sz w:val="24"/>
          <w:szCs w:val="24"/>
        </w:rPr>
      </w:pPr>
      <w:r w:rsidRPr="008E6478">
        <w:rPr>
          <w:rFonts w:asciiTheme="majorBidi" w:hAnsiTheme="majorBidi" w:cstheme="majorBidi"/>
          <w:sz w:val="24"/>
          <w:szCs w:val="24"/>
        </w:rPr>
        <w:t>Kate DePalma and Tessa Strickland</w:t>
      </w:r>
    </w:p>
    <w:p w14:paraId="66837A0B" w14:textId="77777777" w:rsidR="00C23A3C" w:rsidRPr="008E6478" w:rsidRDefault="00C23A3C" w:rsidP="008E6478">
      <w:pPr>
        <w:rPr>
          <w:rFonts w:asciiTheme="majorBidi" w:hAnsiTheme="majorBidi" w:cstheme="majorBidi"/>
          <w:sz w:val="24"/>
          <w:szCs w:val="24"/>
        </w:rPr>
      </w:pPr>
      <w:r w:rsidRPr="008E6478">
        <w:rPr>
          <w:rFonts w:asciiTheme="majorBidi" w:hAnsiTheme="majorBidi" w:cstheme="majorBidi"/>
          <w:sz w:val="24"/>
          <w:szCs w:val="24"/>
        </w:rPr>
        <w:t>This narrative nonfiction book shows diversity and encourages children to appreciate our differences. Created with the guidance of diversity experts, it empowers children to ask questions and learn about children around the globe.</w:t>
      </w:r>
    </w:p>
    <w:p w14:paraId="5CEDDF52" w14:textId="77777777" w:rsidR="00175861" w:rsidRDefault="00175861" w:rsidP="00DC29F0">
      <w:pPr>
        <w:textAlignment w:val="baseline"/>
        <w:rPr>
          <w:rStyle w:val="Strong"/>
          <w:rFonts w:asciiTheme="majorBidi" w:hAnsiTheme="majorBidi" w:cstheme="majorBidi"/>
          <w:sz w:val="24"/>
          <w:szCs w:val="24"/>
        </w:rPr>
      </w:pPr>
    </w:p>
    <w:p w14:paraId="2C9D3923" w14:textId="77777777" w:rsidR="00DC29F0" w:rsidRPr="00F927CA" w:rsidRDefault="00276173" w:rsidP="00276173">
      <w:pPr>
        <w:pStyle w:val="ListParagraph"/>
        <w:numPr>
          <w:ilvl w:val="0"/>
          <w:numId w:val="11"/>
        </w:numPr>
        <w:textAlignment w:val="baseline"/>
        <w:rPr>
          <w:rFonts w:asciiTheme="majorBidi" w:hAnsiTheme="majorBidi" w:cstheme="majorBidi"/>
          <w:sz w:val="24"/>
          <w:szCs w:val="24"/>
          <w:u w:val="single"/>
        </w:rPr>
      </w:pPr>
      <w:r w:rsidRPr="00276173">
        <w:rPr>
          <w:rFonts w:asciiTheme="majorBidi" w:eastAsia="Times New Roman" w:hAnsiTheme="majorBidi" w:cstheme="majorBidi"/>
          <w:b/>
          <w:bCs/>
          <w:sz w:val="24"/>
          <w:szCs w:val="24"/>
          <w:u w:val="single"/>
        </w:rPr>
        <w:t>(Suitable for Middle School and High School</w:t>
      </w:r>
      <w:r>
        <w:rPr>
          <w:rStyle w:val="Strong"/>
          <w:rFonts w:asciiTheme="majorBidi" w:hAnsiTheme="majorBidi" w:cstheme="majorBidi"/>
          <w:sz w:val="24"/>
          <w:szCs w:val="24"/>
          <w:u w:val="single"/>
        </w:rPr>
        <w:t xml:space="preserve">) </w:t>
      </w:r>
      <w:r w:rsidR="00DC29F0" w:rsidRPr="00F927CA">
        <w:rPr>
          <w:rStyle w:val="Strong"/>
          <w:rFonts w:asciiTheme="majorBidi" w:hAnsiTheme="majorBidi" w:cstheme="majorBidi"/>
          <w:sz w:val="24"/>
          <w:szCs w:val="24"/>
          <w:u w:val="single"/>
        </w:rPr>
        <w:t>Take a stand</w:t>
      </w:r>
      <w:r w:rsidR="00175861" w:rsidRPr="00F927CA">
        <w:rPr>
          <w:rStyle w:val="Strong"/>
          <w:rFonts w:asciiTheme="majorBidi" w:hAnsiTheme="majorBidi" w:cstheme="majorBidi"/>
          <w:sz w:val="24"/>
          <w:szCs w:val="24"/>
          <w:u w:val="single"/>
        </w:rPr>
        <w:t>:</w:t>
      </w:r>
    </w:p>
    <w:p w14:paraId="26A5C038" w14:textId="77777777" w:rsidR="00DC29F0" w:rsidRPr="00A2233A" w:rsidRDefault="00175861" w:rsidP="00051F01">
      <w:pPr>
        <w:pStyle w:val="NormalWeb"/>
        <w:numPr>
          <w:ilvl w:val="0"/>
          <w:numId w:val="5"/>
        </w:numPr>
        <w:shd w:val="clear" w:color="auto" w:fill="FFFFFF"/>
        <w:spacing w:before="0" w:beforeAutospacing="0" w:after="0" w:afterAutospacing="0"/>
        <w:rPr>
          <w:rFonts w:asciiTheme="majorBidi" w:hAnsiTheme="majorBidi" w:cstheme="majorBidi"/>
        </w:rPr>
      </w:pPr>
      <w:r>
        <w:rPr>
          <w:rFonts w:asciiTheme="majorBidi" w:hAnsiTheme="majorBidi" w:cstheme="majorBidi"/>
        </w:rPr>
        <w:t>Peacefully protest</w:t>
      </w:r>
      <w:r w:rsidR="00DC29F0" w:rsidRPr="00A2233A">
        <w:rPr>
          <w:rFonts w:asciiTheme="majorBidi" w:hAnsiTheme="majorBidi" w:cstheme="majorBidi"/>
        </w:rPr>
        <w:t xml:space="preserve"> </w:t>
      </w:r>
    </w:p>
    <w:p w14:paraId="3FCBE947" w14:textId="77777777" w:rsidR="00DC29F0" w:rsidRPr="00A2233A" w:rsidRDefault="00175861" w:rsidP="00051F01">
      <w:pPr>
        <w:pStyle w:val="NormalWeb"/>
        <w:numPr>
          <w:ilvl w:val="0"/>
          <w:numId w:val="5"/>
        </w:numPr>
        <w:shd w:val="clear" w:color="auto" w:fill="FFFFFF"/>
        <w:spacing w:before="0" w:beforeAutospacing="0" w:after="0" w:afterAutospacing="0"/>
        <w:rPr>
          <w:rFonts w:asciiTheme="majorBidi" w:hAnsiTheme="majorBidi" w:cstheme="majorBidi"/>
        </w:rPr>
      </w:pPr>
      <w:r>
        <w:rPr>
          <w:rFonts w:asciiTheme="majorBidi" w:hAnsiTheme="majorBidi" w:cstheme="majorBidi"/>
        </w:rPr>
        <w:t>Email and call your government representatives</w:t>
      </w:r>
      <w:r w:rsidR="00DC29F0" w:rsidRPr="00A2233A">
        <w:rPr>
          <w:rFonts w:asciiTheme="majorBidi" w:hAnsiTheme="majorBidi" w:cstheme="majorBidi"/>
        </w:rPr>
        <w:t xml:space="preserve"> </w:t>
      </w:r>
    </w:p>
    <w:p w14:paraId="0CC126D5" w14:textId="77777777" w:rsidR="00DC29F0" w:rsidRPr="00A2233A" w:rsidRDefault="00175861" w:rsidP="00051F01">
      <w:pPr>
        <w:pStyle w:val="NormalWeb"/>
        <w:numPr>
          <w:ilvl w:val="0"/>
          <w:numId w:val="5"/>
        </w:numPr>
        <w:shd w:val="clear" w:color="auto" w:fill="FFFFFF"/>
        <w:spacing w:before="0" w:beforeAutospacing="0" w:after="0" w:afterAutospacing="0"/>
        <w:rPr>
          <w:rFonts w:asciiTheme="majorBidi" w:hAnsiTheme="majorBidi" w:cstheme="majorBidi"/>
        </w:rPr>
      </w:pPr>
      <w:r>
        <w:rPr>
          <w:rFonts w:asciiTheme="majorBidi" w:hAnsiTheme="majorBidi" w:cstheme="majorBidi"/>
        </w:rPr>
        <w:t>D</w:t>
      </w:r>
      <w:r w:rsidR="00DC29F0" w:rsidRPr="00A2233A">
        <w:rPr>
          <w:rFonts w:asciiTheme="majorBidi" w:hAnsiTheme="majorBidi" w:cstheme="majorBidi"/>
        </w:rPr>
        <w:t>onate to grassroots organizations – whate</w:t>
      </w:r>
      <w:r w:rsidR="00051F01">
        <w:rPr>
          <w:rFonts w:asciiTheme="majorBidi" w:hAnsiTheme="majorBidi" w:cstheme="majorBidi"/>
        </w:rPr>
        <w:t>ver form is meaningful to you</w:t>
      </w:r>
    </w:p>
    <w:p w14:paraId="68FB6B47" w14:textId="77777777" w:rsidR="00175861" w:rsidRPr="00175861" w:rsidRDefault="00175861" w:rsidP="00051F01">
      <w:pPr>
        <w:pStyle w:val="NormalWeb"/>
        <w:numPr>
          <w:ilvl w:val="0"/>
          <w:numId w:val="5"/>
        </w:numPr>
        <w:shd w:val="clear" w:color="auto" w:fill="FFFFFF"/>
        <w:spacing w:before="0" w:beforeAutospacing="0" w:after="0" w:afterAutospacing="0"/>
        <w:rPr>
          <w:rStyle w:val="Strong"/>
          <w:rFonts w:asciiTheme="majorBidi" w:hAnsiTheme="majorBidi" w:cstheme="majorBidi"/>
          <w:b w:val="0"/>
          <w:bCs w:val="0"/>
        </w:rPr>
      </w:pPr>
      <w:r w:rsidRPr="00175861">
        <w:rPr>
          <w:rStyle w:val="Strong"/>
          <w:rFonts w:asciiTheme="majorBidi" w:hAnsiTheme="majorBidi" w:cstheme="majorBidi"/>
          <w:b w:val="0"/>
          <w:bCs w:val="0"/>
        </w:rPr>
        <w:t>Create a fundraiser</w:t>
      </w:r>
    </w:p>
    <w:p w14:paraId="104F81F3" w14:textId="77777777" w:rsidR="00DC29F0" w:rsidRPr="00A2233A" w:rsidRDefault="00DC29F0" w:rsidP="00051F01">
      <w:pPr>
        <w:pStyle w:val="NormalWeb"/>
        <w:numPr>
          <w:ilvl w:val="0"/>
          <w:numId w:val="5"/>
        </w:numPr>
        <w:shd w:val="clear" w:color="auto" w:fill="FFFFFF"/>
        <w:spacing w:before="0" w:beforeAutospacing="0" w:after="0" w:afterAutospacing="0"/>
        <w:rPr>
          <w:rFonts w:asciiTheme="majorBidi" w:hAnsiTheme="majorBidi" w:cstheme="majorBidi"/>
        </w:rPr>
      </w:pPr>
      <w:r w:rsidRPr="00175861">
        <w:rPr>
          <w:rStyle w:val="Strong"/>
          <w:rFonts w:asciiTheme="majorBidi" w:hAnsiTheme="majorBidi" w:cstheme="majorBidi"/>
          <w:b w:val="0"/>
          <w:bCs w:val="0"/>
        </w:rPr>
        <w:t>Check in, Reach out</w:t>
      </w:r>
      <w:r w:rsidR="00051F01">
        <w:rPr>
          <w:rStyle w:val="Strong"/>
          <w:rFonts w:asciiTheme="majorBidi" w:hAnsiTheme="majorBidi" w:cstheme="majorBidi"/>
          <w:b w:val="0"/>
          <w:bCs w:val="0"/>
        </w:rPr>
        <w:t xml:space="preserve"> to s</w:t>
      </w:r>
      <w:r w:rsidRPr="00A2233A">
        <w:rPr>
          <w:rFonts w:asciiTheme="majorBidi" w:hAnsiTheme="majorBidi" w:cstheme="majorBidi"/>
        </w:rPr>
        <w:t xml:space="preserve">ome of your friends, neighbors, or families are Black and Brown. </w:t>
      </w:r>
      <w:r w:rsidR="00051F01">
        <w:rPr>
          <w:rFonts w:asciiTheme="majorBidi" w:hAnsiTheme="majorBidi" w:cstheme="majorBidi"/>
        </w:rPr>
        <w:t>Reach out to them</w:t>
      </w:r>
    </w:p>
    <w:p w14:paraId="5539041E" w14:textId="77777777" w:rsidR="00DC29F0" w:rsidRPr="00A2233A" w:rsidRDefault="00DC29F0" w:rsidP="00051F01">
      <w:pPr>
        <w:pStyle w:val="NormalWeb"/>
        <w:numPr>
          <w:ilvl w:val="0"/>
          <w:numId w:val="5"/>
        </w:numPr>
        <w:shd w:val="clear" w:color="auto" w:fill="FFFFFF"/>
        <w:spacing w:before="0" w:beforeAutospacing="0" w:after="0" w:afterAutospacing="0"/>
        <w:rPr>
          <w:rFonts w:asciiTheme="majorBidi" w:hAnsiTheme="majorBidi" w:cstheme="majorBidi"/>
        </w:rPr>
      </w:pPr>
      <w:r w:rsidRPr="00A2233A">
        <w:rPr>
          <w:rFonts w:asciiTheme="majorBidi" w:hAnsiTheme="majorBidi" w:cstheme="majorBidi"/>
        </w:rPr>
        <w:t xml:space="preserve">Reach out to peer Black and Brown institutions. </w:t>
      </w:r>
    </w:p>
    <w:p w14:paraId="075FDFA0" w14:textId="77777777" w:rsidR="00DC29F0" w:rsidRPr="00A2233A" w:rsidRDefault="00DC29F0" w:rsidP="00051F01">
      <w:pPr>
        <w:pStyle w:val="NormalWeb"/>
        <w:numPr>
          <w:ilvl w:val="0"/>
          <w:numId w:val="5"/>
        </w:numPr>
        <w:shd w:val="clear" w:color="auto" w:fill="FFFFFF"/>
        <w:spacing w:before="0" w:beforeAutospacing="0" w:after="0" w:afterAutospacing="0"/>
        <w:rPr>
          <w:rFonts w:asciiTheme="majorBidi" w:hAnsiTheme="majorBidi" w:cstheme="majorBidi"/>
        </w:rPr>
      </w:pPr>
      <w:r w:rsidRPr="00A2233A">
        <w:rPr>
          <w:rFonts w:asciiTheme="majorBidi" w:hAnsiTheme="majorBidi" w:cstheme="majorBidi"/>
        </w:rPr>
        <w:t xml:space="preserve">Encourage your synagogue, school, or youth group to reach out to churches, and ask if they need support with a donation, medical supplies, or by remotely attending any racial justice programs. </w:t>
      </w:r>
    </w:p>
    <w:p w14:paraId="04129FBF" w14:textId="77777777" w:rsidR="00DC29F0" w:rsidRPr="00A2233A" w:rsidRDefault="00DC29F0" w:rsidP="00051F01">
      <w:pPr>
        <w:pStyle w:val="NormalWeb"/>
        <w:numPr>
          <w:ilvl w:val="0"/>
          <w:numId w:val="5"/>
        </w:numPr>
        <w:shd w:val="clear" w:color="auto" w:fill="FFFFFF"/>
        <w:spacing w:before="0" w:beforeAutospacing="0" w:after="0" w:afterAutospacing="0"/>
        <w:rPr>
          <w:rFonts w:asciiTheme="majorBidi" w:hAnsiTheme="majorBidi" w:cstheme="majorBidi"/>
        </w:rPr>
      </w:pPr>
      <w:r w:rsidRPr="00A2233A">
        <w:rPr>
          <w:rFonts w:asciiTheme="majorBidi" w:hAnsiTheme="majorBidi" w:cstheme="majorBidi"/>
        </w:rPr>
        <w:t>Amplify their messages in your social media and lists. </w:t>
      </w:r>
    </w:p>
    <w:p w14:paraId="598712B7" w14:textId="77777777" w:rsidR="00DC29F0" w:rsidRPr="00A2233A" w:rsidRDefault="00DC29F0" w:rsidP="00051F01">
      <w:pPr>
        <w:pStyle w:val="NormalWeb"/>
        <w:numPr>
          <w:ilvl w:val="0"/>
          <w:numId w:val="5"/>
        </w:numPr>
        <w:shd w:val="clear" w:color="auto" w:fill="FFFFFF"/>
        <w:spacing w:before="0" w:beforeAutospacing="0" w:after="0" w:afterAutospacing="0"/>
        <w:rPr>
          <w:rFonts w:asciiTheme="majorBidi" w:hAnsiTheme="majorBidi" w:cstheme="majorBidi"/>
        </w:rPr>
      </w:pPr>
      <w:r w:rsidRPr="00A2233A">
        <w:rPr>
          <w:rFonts w:asciiTheme="majorBidi" w:hAnsiTheme="majorBidi" w:cstheme="majorBidi"/>
        </w:rPr>
        <w:t xml:space="preserve">Listen to marginalized voices in your own organization, and respond to their needs. </w:t>
      </w:r>
    </w:p>
    <w:p w14:paraId="2DE5D664" w14:textId="77777777" w:rsidR="00DC29F0" w:rsidRPr="00A2233A" w:rsidRDefault="00DC29F0" w:rsidP="00051F01">
      <w:pPr>
        <w:pStyle w:val="NormalWeb"/>
        <w:numPr>
          <w:ilvl w:val="0"/>
          <w:numId w:val="5"/>
        </w:numPr>
        <w:shd w:val="clear" w:color="auto" w:fill="FFFFFF"/>
        <w:spacing w:before="0" w:beforeAutospacing="0" w:after="0" w:afterAutospacing="0"/>
        <w:rPr>
          <w:rFonts w:asciiTheme="majorBidi" w:hAnsiTheme="majorBidi" w:cstheme="majorBidi"/>
        </w:rPr>
      </w:pPr>
      <w:r w:rsidRPr="00A2233A">
        <w:rPr>
          <w:rFonts w:asciiTheme="majorBidi" w:hAnsiTheme="majorBidi" w:cstheme="majorBidi"/>
        </w:rPr>
        <w:t xml:space="preserve">Encourage a living wage to every person in your midst. </w:t>
      </w:r>
    </w:p>
    <w:p w14:paraId="655E80FC" w14:textId="77777777" w:rsidR="00DC29F0" w:rsidRPr="00A2233A" w:rsidRDefault="00DC29F0" w:rsidP="00051F01">
      <w:pPr>
        <w:pStyle w:val="NormalWeb"/>
        <w:numPr>
          <w:ilvl w:val="0"/>
          <w:numId w:val="5"/>
        </w:numPr>
        <w:shd w:val="clear" w:color="auto" w:fill="FFFFFF"/>
        <w:spacing w:before="0" w:beforeAutospacing="0" w:after="0" w:afterAutospacing="0"/>
        <w:rPr>
          <w:rFonts w:asciiTheme="majorBidi" w:hAnsiTheme="majorBidi" w:cstheme="majorBidi"/>
        </w:rPr>
      </w:pPr>
      <w:r w:rsidRPr="00A2233A">
        <w:rPr>
          <w:rFonts w:asciiTheme="majorBidi" w:hAnsiTheme="majorBidi" w:cstheme="majorBidi"/>
        </w:rPr>
        <w:t>Ask every person a name and talk to them: A custodian, a cook.</w:t>
      </w:r>
    </w:p>
    <w:p w14:paraId="75872866" w14:textId="77777777" w:rsidR="00051F01" w:rsidRDefault="00DC29F0" w:rsidP="00051F01">
      <w:pPr>
        <w:pStyle w:val="NormalWeb"/>
        <w:numPr>
          <w:ilvl w:val="0"/>
          <w:numId w:val="5"/>
        </w:numPr>
        <w:shd w:val="clear" w:color="auto" w:fill="FFFFFF"/>
        <w:spacing w:before="0" w:beforeAutospacing="0" w:after="0" w:afterAutospacing="0"/>
        <w:rPr>
          <w:rFonts w:asciiTheme="majorBidi" w:hAnsiTheme="majorBidi" w:cstheme="majorBidi"/>
        </w:rPr>
      </w:pPr>
      <w:r w:rsidRPr="00051F01">
        <w:rPr>
          <w:rFonts w:asciiTheme="majorBidi" w:hAnsiTheme="majorBidi" w:cstheme="majorBidi"/>
        </w:rPr>
        <w:t>While you’re doing this work in your organization, continue to develop your antiracist muscles – have a small circle or </w:t>
      </w:r>
      <w:proofErr w:type="spellStart"/>
      <w:r w:rsidRPr="00051F01">
        <w:rPr>
          <w:rStyle w:val="Emphasis"/>
          <w:rFonts w:asciiTheme="majorBidi" w:hAnsiTheme="majorBidi" w:cstheme="majorBidi"/>
        </w:rPr>
        <w:t>hevrusa</w:t>
      </w:r>
      <w:proofErr w:type="spellEnd"/>
      <w:r w:rsidRPr="00051F01">
        <w:rPr>
          <w:rFonts w:asciiTheme="majorBidi" w:hAnsiTheme="majorBidi" w:cstheme="majorBidi"/>
        </w:rPr>
        <w:t> of colleagues and thought partners with whom you can think through challenges and who can push you.</w:t>
      </w:r>
    </w:p>
    <w:p w14:paraId="5D25BDA0" w14:textId="77777777" w:rsidR="00DC29F0" w:rsidRPr="00051F01" w:rsidRDefault="00DC29F0" w:rsidP="00051F01">
      <w:pPr>
        <w:pStyle w:val="NormalWeb"/>
        <w:numPr>
          <w:ilvl w:val="0"/>
          <w:numId w:val="5"/>
        </w:numPr>
        <w:shd w:val="clear" w:color="auto" w:fill="FFFFFF"/>
        <w:spacing w:before="0" w:beforeAutospacing="0" w:after="0" w:afterAutospacing="0"/>
        <w:rPr>
          <w:rFonts w:asciiTheme="majorBidi" w:hAnsiTheme="majorBidi" w:cstheme="majorBidi"/>
        </w:rPr>
      </w:pPr>
      <w:r w:rsidRPr="00051F01">
        <w:rPr>
          <w:rFonts w:asciiTheme="majorBidi" w:hAnsiTheme="majorBidi" w:cstheme="majorBidi"/>
        </w:rPr>
        <w:t>Lead by example. </w:t>
      </w:r>
    </w:p>
    <w:p w14:paraId="0BE8849C" w14:textId="77777777" w:rsidR="00DC29F0" w:rsidRPr="00BF661D" w:rsidRDefault="00DC29F0" w:rsidP="00051F01">
      <w:pPr>
        <w:pStyle w:val="NormalWeb"/>
        <w:numPr>
          <w:ilvl w:val="0"/>
          <w:numId w:val="5"/>
        </w:numPr>
        <w:shd w:val="clear" w:color="auto" w:fill="FFFFFF"/>
        <w:spacing w:before="0" w:beforeAutospacing="0" w:after="0" w:afterAutospacing="0"/>
        <w:rPr>
          <w:rStyle w:val="Hyperlink"/>
          <w:rFonts w:asciiTheme="majorBidi" w:hAnsiTheme="majorBidi" w:cstheme="majorBidi"/>
          <w:color w:val="auto"/>
        </w:rPr>
      </w:pPr>
      <w:bookmarkStart w:id="0" w:name="_GoBack"/>
      <w:r w:rsidRPr="00BF661D">
        <w:rPr>
          <w:rFonts w:asciiTheme="majorBidi" w:hAnsiTheme="majorBidi" w:cstheme="majorBidi"/>
        </w:rPr>
        <w:t>If you can attend a protest, do so</w:t>
      </w:r>
    </w:p>
    <w:bookmarkEnd w:id="0"/>
    <w:p w14:paraId="72341435" w14:textId="77777777" w:rsidR="00DC29F0" w:rsidRPr="00A2233A" w:rsidRDefault="00DC29F0" w:rsidP="00051F01">
      <w:pPr>
        <w:pStyle w:val="NormalWeb"/>
        <w:numPr>
          <w:ilvl w:val="0"/>
          <w:numId w:val="5"/>
        </w:numPr>
        <w:shd w:val="clear" w:color="auto" w:fill="FFFFFF"/>
        <w:spacing w:before="0" w:beforeAutospacing="0" w:after="0" w:afterAutospacing="0"/>
        <w:rPr>
          <w:rFonts w:asciiTheme="majorBidi" w:hAnsiTheme="majorBidi" w:cstheme="majorBidi"/>
        </w:rPr>
      </w:pPr>
      <w:r w:rsidRPr="00A2233A">
        <w:rPr>
          <w:rFonts w:asciiTheme="majorBidi" w:hAnsiTheme="majorBidi" w:cstheme="majorBidi"/>
        </w:rPr>
        <w:t>Help buy supplies for protestors and figure out how to get them to someone who’s attending.</w:t>
      </w:r>
    </w:p>
    <w:p w14:paraId="52F836A7" w14:textId="77777777" w:rsidR="00051F01" w:rsidRDefault="00051F01" w:rsidP="00DC29F0">
      <w:pPr>
        <w:pStyle w:val="NormalWeb"/>
        <w:shd w:val="clear" w:color="auto" w:fill="FFFFFF"/>
        <w:spacing w:before="0" w:beforeAutospacing="0" w:after="0" w:afterAutospacing="0"/>
        <w:rPr>
          <w:rStyle w:val="Strong"/>
          <w:rFonts w:asciiTheme="majorBidi" w:hAnsiTheme="majorBidi" w:cstheme="majorBidi"/>
        </w:rPr>
      </w:pPr>
    </w:p>
    <w:p w14:paraId="1755992F" w14:textId="77777777" w:rsidR="00F927CA" w:rsidRPr="00F927CA" w:rsidRDefault="00276173" w:rsidP="00276173">
      <w:pPr>
        <w:pStyle w:val="ListParagraph"/>
        <w:numPr>
          <w:ilvl w:val="0"/>
          <w:numId w:val="11"/>
        </w:numPr>
        <w:textAlignment w:val="baseline"/>
        <w:rPr>
          <w:rFonts w:asciiTheme="majorBidi" w:hAnsiTheme="majorBidi" w:cstheme="majorBidi"/>
          <w:sz w:val="24"/>
          <w:szCs w:val="24"/>
          <w:u w:val="single"/>
        </w:rPr>
      </w:pPr>
      <w:r w:rsidRPr="00276173">
        <w:rPr>
          <w:rFonts w:asciiTheme="majorBidi" w:eastAsia="Times New Roman" w:hAnsiTheme="majorBidi" w:cstheme="majorBidi"/>
          <w:b/>
          <w:bCs/>
          <w:sz w:val="24"/>
          <w:szCs w:val="24"/>
          <w:u w:val="single"/>
        </w:rPr>
        <w:t>(Suitable for Middle School and High School</w:t>
      </w:r>
      <w:r>
        <w:rPr>
          <w:rStyle w:val="Strong"/>
          <w:rFonts w:asciiTheme="majorBidi" w:hAnsiTheme="majorBidi" w:cstheme="majorBidi"/>
          <w:sz w:val="24"/>
          <w:szCs w:val="24"/>
          <w:u w:val="single"/>
        </w:rPr>
        <w:t>) Where Do You Stand?</w:t>
      </w:r>
    </w:p>
    <w:p w14:paraId="49E264DC" w14:textId="77777777" w:rsidR="00051F01" w:rsidRPr="00F927CA" w:rsidRDefault="00DC29F0" w:rsidP="00F927CA">
      <w:pPr>
        <w:rPr>
          <w:rFonts w:asciiTheme="majorBidi" w:hAnsiTheme="majorBidi" w:cstheme="majorBidi"/>
          <w:sz w:val="24"/>
          <w:szCs w:val="24"/>
        </w:rPr>
      </w:pPr>
      <w:r w:rsidRPr="00F927CA">
        <w:rPr>
          <w:rFonts w:asciiTheme="majorBidi" w:hAnsiTheme="majorBidi" w:cstheme="majorBidi"/>
          <w:sz w:val="24"/>
          <w:szCs w:val="24"/>
        </w:rPr>
        <w:t xml:space="preserve">This teaching strategy helps students share their opinions by lining up along a continuum to represent their point of view. </w:t>
      </w:r>
    </w:p>
    <w:p w14:paraId="0D441C06" w14:textId="77777777" w:rsidR="00051F01" w:rsidRPr="00B74C58" w:rsidRDefault="00F927CA" w:rsidP="00B74C58">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P</w:t>
      </w:r>
      <w:r w:rsidR="00051F01" w:rsidRPr="00051F01">
        <w:rPr>
          <w:rFonts w:asciiTheme="majorBidi" w:hAnsiTheme="majorBidi" w:cstheme="majorBidi"/>
          <w:sz w:val="24"/>
          <w:szCs w:val="24"/>
        </w:rPr>
        <w:t>ost a statement and then, at the other end of the line, post its opposite.</w:t>
      </w:r>
      <w:r w:rsidR="00B74C58">
        <w:rPr>
          <w:rFonts w:asciiTheme="majorBidi" w:hAnsiTheme="majorBidi" w:cstheme="majorBidi"/>
          <w:sz w:val="24"/>
          <w:szCs w:val="24"/>
        </w:rPr>
        <w:t xml:space="preserve"> (ex. </w:t>
      </w:r>
      <w:proofErr w:type="gramStart"/>
      <w:r w:rsidR="00B74C58" w:rsidRPr="00B74C58">
        <w:rPr>
          <w:rFonts w:asciiTheme="majorBidi" w:hAnsiTheme="majorBidi" w:cstheme="majorBidi"/>
          <w:sz w:val="24"/>
          <w:szCs w:val="24"/>
        </w:rPr>
        <w:t>rename</w:t>
      </w:r>
      <w:proofErr w:type="gramEnd"/>
      <w:r w:rsidR="00B74C58" w:rsidRPr="00B74C58">
        <w:rPr>
          <w:rFonts w:asciiTheme="majorBidi" w:hAnsiTheme="majorBidi" w:cstheme="majorBidi"/>
          <w:sz w:val="24"/>
          <w:szCs w:val="24"/>
        </w:rPr>
        <w:t xml:space="preserve"> confederate army bases</w:t>
      </w:r>
      <w:r w:rsidR="00B74C58">
        <w:rPr>
          <w:rFonts w:asciiTheme="majorBidi" w:hAnsiTheme="majorBidi" w:cstheme="majorBidi"/>
          <w:sz w:val="24"/>
          <w:szCs w:val="24"/>
        </w:rPr>
        <w:t xml:space="preserve">, </w:t>
      </w:r>
      <w:r w:rsidR="00B74C58" w:rsidRPr="00B74C58">
        <w:rPr>
          <w:rFonts w:asciiTheme="majorBidi" w:hAnsiTheme="majorBidi" w:cstheme="majorBidi"/>
          <w:color w:val="000000"/>
          <w:sz w:val="24"/>
          <w:szCs w:val="24"/>
          <w:shd w:val="clear" w:color="auto" w:fill="FFFFFF"/>
        </w:rPr>
        <w:t>Jews played an important role in advancing the civil rights of, and furthering opportunities for, African Americans, whose fate Jews considered intertwined with their own as fellow minorities in a WASP-dominated country</w:t>
      </w:r>
      <w:r w:rsidR="00B74C58">
        <w:rPr>
          <w:rFonts w:asciiTheme="majorBidi" w:hAnsiTheme="majorBidi" w:cstheme="majorBidi"/>
          <w:color w:val="000000"/>
          <w:sz w:val="24"/>
          <w:szCs w:val="24"/>
          <w:shd w:val="clear" w:color="auto" w:fill="FFFFFF"/>
        </w:rPr>
        <w:t>, etc.)</w:t>
      </w:r>
    </w:p>
    <w:p w14:paraId="08F3CC54" w14:textId="77777777" w:rsidR="00051F01" w:rsidRPr="00051F01" w:rsidRDefault="00051F01" w:rsidP="00051F01">
      <w:pPr>
        <w:pStyle w:val="ListParagraph"/>
        <w:numPr>
          <w:ilvl w:val="0"/>
          <w:numId w:val="7"/>
        </w:numPr>
        <w:rPr>
          <w:rFonts w:asciiTheme="majorBidi" w:hAnsiTheme="majorBidi" w:cstheme="majorBidi"/>
          <w:sz w:val="24"/>
          <w:szCs w:val="24"/>
        </w:rPr>
      </w:pPr>
      <w:r w:rsidRPr="00A2233A">
        <w:rPr>
          <w:rFonts w:asciiTheme="majorBidi" w:hAnsiTheme="majorBidi" w:cstheme="majorBidi"/>
          <w:sz w:val="24"/>
          <w:szCs w:val="24"/>
        </w:rPr>
        <w:t>Reiterate your class rules about respect for the opinions and voices of others and call for them to be honest, but not insulting. Readdress ways to constructively disagree with one another, and require that when offering their opinion or defense of their stance</w:t>
      </w:r>
      <w:r w:rsidR="00B74C58">
        <w:rPr>
          <w:rFonts w:asciiTheme="majorBidi" w:hAnsiTheme="majorBidi" w:cstheme="majorBidi"/>
          <w:sz w:val="24"/>
          <w:szCs w:val="24"/>
        </w:rPr>
        <w:t xml:space="preserve"> </w:t>
      </w:r>
      <w:r w:rsidR="00DC29F0" w:rsidRPr="00051F01">
        <w:rPr>
          <w:rFonts w:asciiTheme="majorBidi" w:hAnsiTheme="majorBidi" w:cstheme="majorBidi"/>
          <w:sz w:val="24"/>
          <w:szCs w:val="24"/>
        </w:rPr>
        <w:t xml:space="preserve">if they stand on either extreme, they are absolute in their agreement or disagreement. </w:t>
      </w:r>
    </w:p>
    <w:p w14:paraId="0BF26432" w14:textId="77777777" w:rsidR="00051F01" w:rsidRPr="00051F01" w:rsidRDefault="00DC29F0" w:rsidP="00051F01">
      <w:pPr>
        <w:pStyle w:val="ListParagraph"/>
        <w:numPr>
          <w:ilvl w:val="0"/>
          <w:numId w:val="7"/>
        </w:numPr>
        <w:rPr>
          <w:rFonts w:asciiTheme="majorBidi" w:hAnsiTheme="majorBidi" w:cstheme="majorBidi"/>
          <w:sz w:val="24"/>
          <w:szCs w:val="24"/>
        </w:rPr>
      </w:pPr>
      <w:r w:rsidRPr="00051F01">
        <w:rPr>
          <w:rFonts w:asciiTheme="majorBidi" w:hAnsiTheme="majorBidi" w:cstheme="majorBidi"/>
          <w:sz w:val="24"/>
          <w:szCs w:val="24"/>
        </w:rPr>
        <w:t xml:space="preserve">They may also stand anywhere in between the two extremes, depending on how much they do or do not agree with the statement. </w:t>
      </w:r>
    </w:p>
    <w:p w14:paraId="6CFA960C" w14:textId="77777777" w:rsidR="00051F01" w:rsidRPr="00051F01" w:rsidRDefault="00DC29F0" w:rsidP="00051F01">
      <w:pPr>
        <w:pStyle w:val="ListParagraph"/>
        <w:numPr>
          <w:ilvl w:val="0"/>
          <w:numId w:val="7"/>
        </w:numPr>
        <w:rPr>
          <w:rFonts w:asciiTheme="majorBidi" w:hAnsiTheme="majorBidi" w:cstheme="majorBidi"/>
          <w:sz w:val="24"/>
          <w:szCs w:val="24"/>
        </w:rPr>
      </w:pPr>
      <w:r w:rsidRPr="00051F01">
        <w:rPr>
          <w:rFonts w:asciiTheme="majorBidi" w:hAnsiTheme="majorBidi" w:cstheme="majorBidi"/>
          <w:sz w:val="24"/>
          <w:szCs w:val="24"/>
        </w:rPr>
        <w:t xml:space="preserve">Explain positions </w:t>
      </w:r>
    </w:p>
    <w:p w14:paraId="645B39ED" w14:textId="77777777" w:rsidR="00051F01" w:rsidRPr="00051F01" w:rsidRDefault="00DC29F0" w:rsidP="00051F01">
      <w:pPr>
        <w:pStyle w:val="ListParagraph"/>
        <w:numPr>
          <w:ilvl w:val="0"/>
          <w:numId w:val="7"/>
        </w:numPr>
        <w:rPr>
          <w:rFonts w:asciiTheme="majorBidi" w:hAnsiTheme="majorBidi" w:cstheme="majorBidi"/>
          <w:sz w:val="24"/>
          <w:szCs w:val="24"/>
        </w:rPr>
      </w:pPr>
      <w:r w:rsidRPr="00051F01">
        <w:rPr>
          <w:rFonts w:asciiTheme="majorBidi" w:hAnsiTheme="majorBidi" w:cstheme="majorBidi"/>
          <w:sz w:val="24"/>
          <w:szCs w:val="24"/>
        </w:rPr>
        <w:t xml:space="preserve">Once students have lined up, ask them to explain why they have chosen to stand where they are. Encourage students to refer to evidence and examples when defending their stance. </w:t>
      </w:r>
    </w:p>
    <w:p w14:paraId="1ACA24C6" w14:textId="77777777" w:rsidR="00051F01" w:rsidRPr="00051F01" w:rsidRDefault="00DC29F0" w:rsidP="00051F01">
      <w:pPr>
        <w:pStyle w:val="ListParagraph"/>
        <w:numPr>
          <w:ilvl w:val="0"/>
          <w:numId w:val="7"/>
        </w:numPr>
        <w:rPr>
          <w:rFonts w:asciiTheme="majorBidi" w:hAnsiTheme="majorBidi" w:cstheme="majorBidi"/>
          <w:sz w:val="24"/>
          <w:szCs w:val="24"/>
        </w:rPr>
      </w:pPr>
      <w:r w:rsidRPr="00051F01">
        <w:rPr>
          <w:rFonts w:asciiTheme="majorBidi" w:hAnsiTheme="majorBidi" w:cstheme="majorBidi"/>
          <w:sz w:val="24"/>
          <w:szCs w:val="24"/>
        </w:rPr>
        <w:t xml:space="preserve">It is probably best to alternate from one end to the middle to the other end, rather than allowing too many voices from one stance to dominate. </w:t>
      </w:r>
    </w:p>
    <w:p w14:paraId="57F17414" w14:textId="77777777" w:rsidR="00051F01" w:rsidRPr="00051F01" w:rsidRDefault="00DC29F0" w:rsidP="00051F01">
      <w:pPr>
        <w:pStyle w:val="ListParagraph"/>
        <w:numPr>
          <w:ilvl w:val="0"/>
          <w:numId w:val="7"/>
        </w:numPr>
        <w:rPr>
          <w:rFonts w:asciiTheme="majorBidi" w:hAnsiTheme="majorBidi" w:cstheme="majorBidi"/>
          <w:sz w:val="24"/>
          <w:szCs w:val="24"/>
        </w:rPr>
      </w:pPr>
      <w:r w:rsidRPr="00051F01">
        <w:rPr>
          <w:rFonts w:asciiTheme="majorBidi" w:hAnsiTheme="majorBidi" w:cstheme="majorBidi"/>
          <w:sz w:val="24"/>
          <w:szCs w:val="24"/>
        </w:rPr>
        <w:lastRenderedPageBreak/>
        <w:t xml:space="preserve">After about three or four viewpoints are heard, ask if anyone wishes to move. </w:t>
      </w:r>
    </w:p>
    <w:p w14:paraId="64FF0D4A" w14:textId="77777777" w:rsidR="00051F01" w:rsidRPr="00051F01" w:rsidRDefault="00DC29F0" w:rsidP="00051F01">
      <w:pPr>
        <w:pStyle w:val="ListParagraph"/>
        <w:numPr>
          <w:ilvl w:val="0"/>
          <w:numId w:val="7"/>
        </w:numPr>
        <w:rPr>
          <w:rFonts w:asciiTheme="majorBidi" w:hAnsiTheme="majorBidi" w:cstheme="majorBidi"/>
          <w:sz w:val="24"/>
          <w:szCs w:val="24"/>
        </w:rPr>
      </w:pPr>
      <w:r w:rsidRPr="00051F01">
        <w:rPr>
          <w:rFonts w:asciiTheme="majorBidi" w:hAnsiTheme="majorBidi" w:cstheme="majorBidi"/>
          <w:sz w:val="24"/>
          <w:szCs w:val="24"/>
        </w:rPr>
        <w:t xml:space="preserve">Encourage students to keep an open mind; they are allowed to move if someone presents an argument that alters where they want to stand on the line. </w:t>
      </w:r>
    </w:p>
    <w:p w14:paraId="27ADAA8C" w14:textId="77777777" w:rsidR="00051F01" w:rsidRPr="00051F01" w:rsidRDefault="00DC29F0" w:rsidP="00051F01">
      <w:pPr>
        <w:pStyle w:val="ListParagraph"/>
        <w:numPr>
          <w:ilvl w:val="0"/>
          <w:numId w:val="7"/>
        </w:numPr>
        <w:rPr>
          <w:rFonts w:asciiTheme="majorBidi" w:hAnsiTheme="majorBidi" w:cstheme="majorBidi"/>
          <w:sz w:val="24"/>
          <w:szCs w:val="24"/>
        </w:rPr>
      </w:pPr>
      <w:r w:rsidRPr="00051F01">
        <w:rPr>
          <w:rFonts w:asciiTheme="majorBidi" w:hAnsiTheme="majorBidi" w:cstheme="majorBidi"/>
          <w:sz w:val="24"/>
          <w:szCs w:val="24"/>
        </w:rPr>
        <w:t xml:space="preserve">Run the activity until you feel that most or all voices have been heard, making sure that one person does not dominate. </w:t>
      </w:r>
    </w:p>
    <w:p w14:paraId="4C748E75" w14:textId="77777777" w:rsidR="00051F01" w:rsidRPr="00051F01" w:rsidRDefault="00DC29F0" w:rsidP="00051F01">
      <w:pPr>
        <w:pStyle w:val="ListParagraph"/>
        <w:numPr>
          <w:ilvl w:val="0"/>
          <w:numId w:val="7"/>
        </w:numPr>
        <w:rPr>
          <w:rFonts w:asciiTheme="majorBidi" w:hAnsiTheme="majorBidi" w:cstheme="majorBidi"/>
          <w:sz w:val="24"/>
          <w:szCs w:val="24"/>
        </w:rPr>
      </w:pPr>
      <w:r w:rsidRPr="00051F01">
        <w:rPr>
          <w:rFonts w:asciiTheme="majorBidi" w:hAnsiTheme="majorBidi" w:cstheme="majorBidi"/>
          <w:sz w:val="24"/>
          <w:szCs w:val="24"/>
        </w:rPr>
        <w:t xml:space="preserve">Debriefing There are many ways to debrief this exercise. </w:t>
      </w:r>
    </w:p>
    <w:p w14:paraId="2E89F0ED" w14:textId="77777777" w:rsidR="00051F01" w:rsidRDefault="00B74C58" w:rsidP="00B74C58">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R</w:t>
      </w:r>
      <w:r w:rsidR="00DC29F0" w:rsidRPr="00051F01">
        <w:rPr>
          <w:rFonts w:asciiTheme="majorBidi" w:hAnsiTheme="majorBidi" w:cstheme="majorBidi"/>
          <w:sz w:val="24"/>
          <w:szCs w:val="24"/>
        </w:rPr>
        <w:t xml:space="preserve">eflect in their journals about how the activity changed or reinforced their original opinion. </w:t>
      </w:r>
    </w:p>
    <w:p w14:paraId="7CEC8671" w14:textId="77777777" w:rsidR="00B74C58" w:rsidRDefault="00B74C58" w:rsidP="00B74C58">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 xml:space="preserve">Brainstorm ways to support your position through </w:t>
      </w:r>
      <w:proofErr w:type="spellStart"/>
      <w:r>
        <w:rPr>
          <w:rFonts w:asciiTheme="majorBidi" w:hAnsiTheme="majorBidi" w:cstheme="majorBidi"/>
          <w:sz w:val="24"/>
          <w:szCs w:val="24"/>
        </w:rPr>
        <w:t>chesed</w:t>
      </w:r>
      <w:proofErr w:type="spellEnd"/>
      <w:r>
        <w:rPr>
          <w:rFonts w:asciiTheme="majorBidi" w:hAnsiTheme="majorBidi" w:cstheme="majorBidi"/>
          <w:sz w:val="24"/>
          <w:szCs w:val="24"/>
        </w:rPr>
        <w:t xml:space="preserve"> or mitzvot.</w:t>
      </w:r>
    </w:p>
    <w:p w14:paraId="18EE8ECB" w14:textId="77777777" w:rsidR="00B74C58" w:rsidRPr="00051F01" w:rsidRDefault="00B74C58" w:rsidP="00B74C58">
      <w:pPr>
        <w:pStyle w:val="ListParagraph"/>
        <w:ind w:left="360"/>
        <w:rPr>
          <w:rFonts w:asciiTheme="majorBidi" w:hAnsiTheme="majorBidi" w:cstheme="majorBidi"/>
          <w:sz w:val="24"/>
          <w:szCs w:val="24"/>
        </w:rPr>
      </w:pPr>
    </w:p>
    <w:p w14:paraId="12E8D166" w14:textId="77777777" w:rsidR="00051F01" w:rsidRPr="00B74C58" w:rsidRDefault="00276173" w:rsidP="00276173">
      <w:pPr>
        <w:pStyle w:val="ListParagraph"/>
        <w:numPr>
          <w:ilvl w:val="0"/>
          <w:numId w:val="11"/>
        </w:numPr>
        <w:textAlignment w:val="baseline"/>
        <w:rPr>
          <w:rFonts w:asciiTheme="majorBidi" w:hAnsiTheme="majorBidi" w:cstheme="majorBidi"/>
          <w:sz w:val="24"/>
          <w:szCs w:val="24"/>
        </w:rPr>
      </w:pPr>
      <w:r w:rsidRPr="00276173">
        <w:rPr>
          <w:rFonts w:asciiTheme="majorBidi" w:eastAsia="Times New Roman" w:hAnsiTheme="majorBidi" w:cstheme="majorBidi"/>
          <w:b/>
          <w:bCs/>
          <w:sz w:val="24"/>
          <w:szCs w:val="24"/>
          <w:u w:val="single"/>
        </w:rPr>
        <w:t>(Suitable for Middle School and High School</w:t>
      </w:r>
      <w:r>
        <w:rPr>
          <w:rFonts w:asciiTheme="majorBidi" w:hAnsiTheme="majorBidi" w:cstheme="majorBidi"/>
          <w:b/>
          <w:bCs/>
          <w:sz w:val="24"/>
          <w:szCs w:val="24"/>
          <w:u w:val="single"/>
        </w:rPr>
        <w:t xml:space="preserve">) </w:t>
      </w:r>
      <w:r w:rsidR="00DC29F0" w:rsidRPr="00B74C58">
        <w:rPr>
          <w:rFonts w:asciiTheme="majorBidi" w:hAnsiTheme="majorBidi" w:cstheme="majorBidi"/>
          <w:b/>
          <w:bCs/>
          <w:sz w:val="24"/>
          <w:szCs w:val="24"/>
          <w:u w:val="single"/>
        </w:rPr>
        <w:t>F</w:t>
      </w:r>
      <w:r w:rsidR="00B74C58">
        <w:rPr>
          <w:rFonts w:asciiTheme="majorBidi" w:hAnsiTheme="majorBidi" w:cstheme="majorBidi"/>
          <w:b/>
          <w:bCs/>
          <w:sz w:val="24"/>
          <w:szCs w:val="24"/>
          <w:u w:val="single"/>
        </w:rPr>
        <w:t>our Corners Debate</w:t>
      </w:r>
      <w:r>
        <w:rPr>
          <w:rFonts w:asciiTheme="majorBidi" w:hAnsiTheme="majorBidi" w:cstheme="majorBidi"/>
          <w:sz w:val="24"/>
          <w:szCs w:val="24"/>
        </w:rPr>
        <w:t>:</w:t>
      </w:r>
    </w:p>
    <w:p w14:paraId="08B5ECC2" w14:textId="77777777" w:rsidR="00051F01" w:rsidRPr="00B74C58" w:rsidRDefault="00DC29F0" w:rsidP="00B74C58">
      <w:pPr>
        <w:pStyle w:val="ListParagraph"/>
        <w:numPr>
          <w:ilvl w:val="0"/>
          <w:numId w:val="8"/>
        </w:numPr>
        <w:rPr>
          <w:rFonts w:asciiTheme="majorBidi" w:hAnsiTheme="majorBidi" w:cstheme="majorBidi"/>
          <w:sz w:val="24"/>
          <w:szCs w:val="24"/>
        </w:rPr>
      </w:pPr>
      <w:r w:rsidRPr="00B74C58">
        <w:rPr>
          <w:rFonts w:asciiTheme="majorBidi" w:hAnsiTheme="majorBidi" w:cstheme="majorBidi"/>
          <w:sz w:val="24"/>
          <w:szCs w:val="24"/>
        </w:rPr>
        <w:t xml:space="preserve">Preparation Label the four corners of the room with signs reading: “strongly agree,” “agree,” “disagree,” “strongly disagree.” </w:t>
      </w:r>
    </w:p>
    <w:p w14:paraId="46487284" w14:textId="77777777" w:rsidR="00B74C58" w:rsidRPr="00B74C58" w:rsidRDefault="00DC29F0" w:rsidP="00B74C58">
      <w:pPr>
        <w:pStyle w:val="ListParagraph"/>
        <w:numPr>
          <w:ilvl w:val="0"/>
          <w:numId w:val="8"/>
        </w:numPr>
        <w:rPr>
          <w:rFonts w:asciiTheme="majorBidi" w:hAnsiTheme="majorBidi" w:cstheme="majorBidi"/>
          <w:sz w:val="24"/>
          <w:szCs w:val="24"/>
        </w:rPr>
      </w:pPr>
      <w:r w:rsidRPr="00B74C58">
        <w:rPr>
          <w:rFonts w:asciiTheme="majorBidi" w:hAnsiTheme="majorBidi" w:cstheme="majorBidi"/>
          <w:sz w:val="24"/>
          <w:szCs w:val="24"/>
        </w:rPr>
        <w:t xml:space="preserve">Generate a list of controversial statements related to the material being studied. Statements most likely to encourage discussion typically do not have one correct or obvious answer, elicit nuanced arguments (e.g., “This might be a good idea some of the time, but not all of the time”), and represent respected values on both sides of the debate. </w:t>
      </w:r>
    </w:p>
    <w:p w14:paraId="645E19F4" w14:textId="77777777" w:rsidR="00B74C58" w:rsidRPr="00B74C58" w:rsidRDefault="00DC29F0" w:rsidP="00B74C58">
      <w:pPr>
        <w:pStyle w:val="ListParagraph"/>
        <w:numPr>
          <w:ilvl w:val="0"/>
          <w:numId w:val="8"/>
        </w:numPr>
        <w:rPr>
          <w:rFonts w:asciiTheme="majorBidi" w:hAnsiTheme="majorBidi" w:cstheme="majorBidi"/>
          <w:sz w:val="24"/>
          <w:szCs w:val="24"/>
        </w:rPr>
      </w:pPr>
      <w:r w:rsidRPr="00B74C58">
        <w:rPr>
          <w:rFonts w:asciiTheme="majorBidi" w:hAnsiTheme="majorBidi" w:cstheme="majorBidi"/>
          <w:sz w:val="24"/>
          <w:szCs w:val="24"/>
        </w:rPr>
        <w:t xml:space="preserve">Introduce statements </w:t>
      </w:r>
    </w:p>
    <w:p w14:paraId="091683FB" w14:textId="77777777" w:rsidR="00B74C58" w:rsidRPr="00B74C58" w:rsidRDefault="00B74C58" w:rsidP="00B74C58">
      <w:pPr>
        <w:pStyle w:val="ListParagraph"/>
        <w:numPr>
          <w:ilvl w:val="0"/>
          <w:numId w:val="8"/>
        </w:numPr>
        <w:rPr>
          <w:rFonts w:asciiTheme="majorBidi" w:hAnsiTheme="majorBidi" w:cstheme="majorBidi"/>
          <w:sz w:val="24"/>
          <w:szCs w:val="24"/>
        </w:rPr>
      </w:pPr>
      <w:r w:rsidRPr="00B74C58">
        <w:rPr>
          <w:rFonts w:asciiTheme="majorBidi" w:hAnsiTheme="majorBidi" w:cstheme="majorBidi"/>
          <w:sz w:val="24"/>
          <w:szCs w:val="24"/>
        </w:rPr>
        <w:t>A</w:t>
      </w:r>
      <w:r w:rsidR="00DC29F0" w:rsidRPr="00B74C58">
        <w:rPr>
          <w:rFonts w:asciiTheme="majorBidi" w:hAnsiTheme="majorBidi" w:cstheme="majorBidi"/>
          <w:sz w:val="24"/>
          <w:szCs w:val="24"/>
        </w:rPr>
        <w:t xml:space="preserve">sk students to move to the corner of the room that best represents their opinion. Once students are in their places, ask for volunteers to justify their position. </w:t>
      </w:r>
    </w:p>
    <w:p w14:paraId="3FD1DB99" w14:textId="77777777" w:rsidR="00B74C58" w:rsidRDefault="00B74C58" w:rsidP="00B74C58">
      <w:pPr>
        <w:pStyle w:val="ListParagraph"/>
        <w:numPr>
          <w:ilvl w:val="0"/>
          <w:numId w:val="8"/>
        </w:numPr>
        <w:rPr>
          <w:rFonts w:asciiTheme="majorBidi" w:hAnsiTheme="majorBidi" w:cstheme="majorBidi"/>
          <w:sz w:val="24"/>
          <w:szCs w:val="24"/>
        </w:rPr>
      </w:pPr>
      <w:r w:rsidRPr="00B74C58">
        <w:rPr>
          <w:rFonts w:asciiTheme="majorBidi" w:hAnsiTheme="majorBidi" w:cstheme="majorBidi"/>
          <w:sz w:val="24"/>
          <w:szCs w:val="24"/>
        </w:rPr>
        <w:t xml:space="preserve">5. </w:t>
      </w:r>
      <w:r w:rsidR="00DC29F0" w:rsidRPr="00B74C58">
        <w:rPr>
          <w:rFonts w:asciiTheme="majorBidi" w:hAnsiTheme="majorBidi" w:cstheme="majorBidi"/>
          <w:sz w:val="24"/>
          <w:szCs w:val="24"/>
        </w:rPr>
        <w:t xml:space="preserve">Encourage students to switch corners if someone presents an idea that causes a change of mind. </w:t>
      </w:r>
    </w:p>
    <w:p w14:paraId="70E244E3" w14:textId="77777777" w:rsidR="00DC29F0" w:rsidRPr="00B74C58" w:rsidRDefault="00DC29F0" w:rsidP="00DC29F0">
      <w:pPr>
        <w:pStyle w:val="ListParagraph"/>
        <w:numPr>
          <w:ilvl w:val="0"/>
          <w:numId w:val="8"/>
        </w:numPr>
        <w:rPr>
          <w:rFonts w:asciiTheme="majorBidi" w:hAnsiTheme="majorBidi" w:cstheme="majorBidi"/>
          <w:sz w:val="24"/>
          <w:szCs w:val="24"/>
        </w:rPr>
      </w:pPr>
      <w:r w:rsidRPr="00B74C58">
        <w:rPr>
          <w:rFonts w:asciiTheme="majorBidi" w:hAnsiTheme="majorBidi" w:cstheme="majorBidi"/>
          <w:sz w:val="24"/>
          <w:szCs w:val="24"/>
        </w:rPr>
        <w:t xml:space="preserve">Reflection </w:t>
      </w:r>
    </w:p>
    <w:p w14:paraId="33799D2B" w14:textId="77777777" w:rsidR="00DC29F0" w:rsidRPr="00A2233A" w:rsidRDefault="00DC29F0" w:rsidP="00DC29F0">
      <w:pPr>
        <w:rPr>
          <w:rFonts w:asciiTheme="majorBidi" w:hAnsiTheme="majorBidi" w:cstheme="majorBidi"/>
          <w:sz w:val="24"/>
          <w:szCs w:val="24"/>
        </w:rPr>
      </w:pPr>
    </w:p>
    <w:p w14:paraId="5B8F5941" w14:textId="77777777" w:rsidR="00B74C58" w:rsidRPr="00276173" w:rsidRDefault="00276173" w:rsidP="00276173">
      <w:pPr>
        <w:pStyle w:val="ListParagraph"/>
        <w:numPr>
          <w:ilvl w:val="0"/>
          <w:numId w:val="11"/>
        </w:numPr>
        <w:textAlignment w:val="baseline"/>
        <w:rPr>
          <w:rFonts w:asciiTheme="majorBidi" w:hAnsiTheme="majorBidi" w:cstheme="majorBidi"/>
          <w:sz w:val="24"/>
          <w:szCs w:val="24"/>
          <w:u w:val="single"/>
        </w:rPr>
      </w:pPr>
      <w:r w:rsidRPr="00276173">
        <w:rPr>
          <w:rFonts w:asciiTheme="majorBidi" w:eastAsia="Times New Roman" w:hAnsiTheme="majorBidi" w:cstheme="majorBidi"/>
          <w:b/>
          <w:bCs/>
          <w:sz w:val="24"/>
          <w:szCs w:val="24"/>
          <w:u w:val="single"/>
        </w:rPr>
        <w:t>(Suitable for Middle School and High School</w:t>
      </w:r>
      <w:r w:rsidR="00B74C58" w:rsidRPr="00276173">
        <w:rPr>
          <w:rStyle w:val="Strong"/>
          <w:rFonts w:asciiTheme="majorBidi" w:hAnsiTheme="majorBidi" w:cstheme="majorBidi"/>
          <w:sz w:val="24"/>
          <w:szCs w:val="24"/>
          <w:u w:val="single"/>
        </w:rPr>
        <w:t>) Safe Spaces</w:t>
      </w:r>
      <w:r>
        <w:rPr>
          <w:rStyle w:val="Strong"/>
          <w:rFonts w:asciiTheme="majorBidi" w:hAnsiTheme="majorBidi" w:cstheme="majorBidi"/>
          <w:sz w:val="24"/>
          <w:szCs w:val="24"/>
          <w:u w:val="single"/>
        </w:rPr>
        <w:t>:</w:t>
      </w:r>
    </w:p>
    <w:p w14:paraId="255FFC44" w14:textId="77777777" w:rsidR="00B74C58" w:rsidRPr="00B74C58" w:rsidRDefault="00DC29F0" w:rsidP="00B74C58">
      <w:pPr>
        <w:pStyle w:val="ListParagraph"/>
        <w:widowControl/>
        <w:numPr>
          <w:ilvl w:val="0"/>
          <w:numId w:val="10"/>
        </w:numPr>
        <w:shd w:val="clear" w:color="auto" w:fill="FFFFFF"/>
        <w:rPr>
          <w:rFonts w:asciiTheme="majorBidi" w:hAnsiTheme="majorBidi" w:cstheme="majorBidi"/>
          <w:color w:val="000000"/>
          <w:sz w:val="24"/>
          <w:szCs w:val="24"/>
        </w:rPr>
      </w:pPr>
      <w:r w:rsidRPr="00A2233A">
        <w:rPr>
          <w:rFonts w:asciiTheme="majorBidi" w:hAnsiTheme="majorBidi" w:cstheme="majorBidi"/>
          <w:sz w:val="24"/>
          <w:szCs w:val="24"/>
        </w:rPr>
        <w:t>The following activity is designed to help create a safe space. You can replace the word “race” with whatever sen</w:t>
      </w:r>
      <w:r w:rsidR="00B74C58">
        <w:rPr>
          <w:rFonts w:asciiTheme="majorBidi" w:hAnsiTheme="majorBidi" w:cstheme="majorBidi"/>
          <w:sz w:val="24"/>
          <w:szCs w:val="24"/>
        </w:rPr>
        <w:t>sitive topic you’re focused on.</w:t>
      </w:r>
    </w:p>
    <w:p w14:paraId="6E5D7486" w14:textId="77777777" w:rsidR="00B74C58" w:rsidRPr="00B74C58" w:rsidRDefault="00DC29F0" w:rsidP="00B74C58">
      <w:pPr>
        <w:pStyle w:val="ListParagraph"/>
        <w:widowControl/>
        <w:numPr>
          <w:ilvl w:val="0"/>
          <w:numId w:val="10"/>
        </w:numPr>
        <w:shd w:val="clear" w:color="auto" w:fill="FFFFFF"/>
        <w:rPr>
          <w:rFonts w:asciiTheme="majorBidi" w:hAnsiTheme="majorBidi" w:cstheme="majorBidi"/>
          <w:color w:val="000000"/>
          <w:sz w:val="24"/>
          <w:szCs w:val="24"/>
        </w:rPr>
      </w:pPr>
      <w:r w:rsidRPr="00A2233A">
        <w:rPr>
          <w:rFonts w:asciiTheme="majorBidi" w:hAnsiTheme="majorBidi" w:cstheme="majorBidi"/>
          <w:sz w:val="24"/>
          <w:szCs w:val="24"/>
        </w:rPr>
        <w:t xml:space="preserve">Have students take several minutes to complete this sentence: “I mostly feel ______________ when discussing race, because ______________.”  </w:t>
      </w:r>
    </w:p>
    <w:p w14:paraId="124C1EE3" w14:textId="77777777" w:rsidR="00B74C58" w:rsidRPr="00B74C58" w:rsidRDefault="00DC29F0" w:rsidP="00B74C58">
      <w:pPr>
        <w:pStyle w:val="ListParagraph"/>
        <w:widowControl/>
        <w:numPr>
          <w:ilvl w:val="0"/>
          <w:numId w:val="10"/>
        </w:numPr>
        <w:shd w:val="clear" w:color="auto" w:fill="FFFFFF"/>
        <w:rPr>
          <w:rFonts w:asciiTheme="majorBidi" w:hAnsiTheme="majorBidi" w:cstheme="majorBidi"/>
          <w:color w:val="000000"/>
          <w:sz w:val="24"/>
          <w:szCs w:val="24"/>
        </w:rPr>
      </w:pPr>
      <w:r w:rsidRPr="00A2233A">
        <w:rPr>
          <w:rFonts w:asciiTheme="majorBidi" w:hAnsiTheme="majorBidi" w:cstheme="majorBidi"/>
          <w:sz w:val="24"/>
          <w:szCs w:val="24"/>
        </w:rPr>
        <w:t xml:space="preserve">Now that students have gathered their thoughts, tell them that you are going to do a group brainstorm. </w:t>
      </w:r>
    </w:p>
    <w:p w14:paraId="0D4994A7" w14:textId="77777777" w:rsidR="00B74C58" w:rsidRPr="00B74C58" w:rsidRDefault="00DC29F0" w:rsidP="00B74C58">
      <w:pPr>
        <w:pStyle w:val="ListParagraph"/>
        <w:widowControl/>
        <w:numPr>
          <w:ilvl w:val="0"/>
          <w:numId w:val="10"/>
        </w:numPr>
        <w:shd w:val="clear" w:color="auto" w:fill="FFFFFF"/>
        <w:rPr>
          <w:rFonts w:asciiTheme="majorBidi" w:hAnsiTheme="majorBidi" w:cstheme="majorBidi"/>
          <w:color w:val="000000"/>
          <w:sz w:val="24"/>
          <w:szCs w:val="24"/>
        </w:rPr>
      </w:pPr>
      <w:r w:rsidRPr="00A2233A">
        <w:rPr>
          <w:rFonts w:asciiTheme="majorBidi" w:hAnsiTheme="majorBidi" w:cstheme="majorBidi"/>
          <w:sz w:val="24"/>
          <w:szCs w:val="24"/>
        </w:rPr>
        <w:t xml:space="preserve">They should not make “I” statements or share how they feel or what they wrote. Tell students: Let’s put words on the board that represent the feelings that we think may be in the room when we discuss race. At this point, we will just list and not comment on them. </w:t>
      </w:r>
    </w:p>
    <w:p w14:paraId="5AD88842" w14:textId="77777777" w:rsidR="00B74C58" w:rsidRPr="00B74C58" w:rsidRDefault="00DC29F0" w:rsidP="00B74C58">
      <w:pPr>
        <w:pStyle w:val="ListParagraph"/>
        <w:widowControl/>
        <w:numPr>
          <w:ilvl w:val="0"/>
          <w:numId w:val="10"/>
        </w:numPr>
        <w:shd w:val="clear" w:color="auto" w:fill="FFFFFF"/>
        <w:rPr>
          <w:rFonts w:asciiTheme="majorBidi" w:hAnsiTheme="majorBidi" w:cstheme="majorBidi"/>
          <w:color w:val="000000"/>
          <w:sz w:val="24"/>
          <w:szCs w:val="24"/>
        </w:rPr>
      </w:pPr>
      <w:r w:rsidRPr="00A2233A">
        <w:rPr>
          <w:rFonts w:asciiTheme="majorBidi" w:hAnsiTheme="majorBidi" w:cstheme="majorBidi"/>
          <w:sz w:val="24"/>
          <w:szCs w:val="24"/>
        </w:rPr>
        <w:t xml:space="preserve">Now look at the list. Ask students: What do the words have in common? (Usually the words are mostly, but maybe not all, negative.) What else do you notice? (The words are not just surface observations; they are deeply personal feelings.) Do you have any other important reflections? (The words represent a wide and varied range of responses.) Which of these feelings are most valid? (They are all valid. You may want to acknowledge that this is a rhetorical question, but it is important to validate everyone’s feelings.) Where do these feelings come from? (Personal experiences, </w:t>
      </w:r>
      <w:r w:rsidR="00B74C58">
        <w:rPr>
          <w:rFonts w:asciiTheme="majorBidi" w:hAnsiTheme="majorBidi" w:cstheme="majorBidi"/>
          <w:sz w:val="24"/>
          <w:szCs w:val="24"/>
        </w:rPr>
        <w:t>the media, stereotypes, etc.) </w:t>
      </w:r>
    </w:p>
    <w:p w14:paraId="3FF031A8" w14:textId="77777777" w:rsidR="00B74C58" w:rsidRPr="00B74C58" w:rsidRDefault="00DC29F0" w:rsidP="00B74C58">
      <w:pPr>
        <w:pStyle w:val="ListParagraph"/>
        <w:widowControl/>
        <w:numPr>
          <w:ilvl w:val="0"/>
          <w:numId w:val="10"/>
        </w:numPr>
        <w:shd w:val="clear" w:color="auto" w:fill="FFFFFF"/>
        <w:rPr>
          <w:rFonts w:asciiTheme="majorBidi" w:hAnsiTheme="majorBidi" w:cstheme="majorBidi"/>
          <w:color w:val="000000"/>
          <w:sz w:val="24"/>
          <w:szCs w:val="24"/>
        </w:rPr>
      </w:pPr>
      <w:r w:rsidRPr="00A2233A">
        <w:rPr>
          <w:rFonts w:asciiTheme="majorBidi" w:hAnsiTheme="majorBidi" w:cstheme="majorBidi"/>
          <w:sz w:val="24"/>
          <w:szCs w:val="24"/>
        </w:rPr>
        <w:t xml:space="preserve">It’s important to acknowledge that these feelings are in the room and that they need not be afraid of them. Each person should be allowed to enter this conversation wherever he or she is without being judged or shut down. Everyone needs to feel free to participate without fear of being called racist or given any other label. Sometimes it is helpful to first acknowledge the possible discomfort of participants. </w:t>
      </w:r>
    </w:p>
    <w:p w14:paraId="7CADC029" w14:textId="77777777" w:rsidR="00B74C58" w:rsidRPr="00B74C58" w:rsidRDefault="00B74C58" w:rsidP="00B74C58">
      <w:pPr>
        <w:pStyle w:val="ListParagraph"/>
        <w:widowControl/>
        <w:shd w:val="clear" w:color="auto" w:fill="FFFFFF"/>
        <w:ind w:left="360"/>
        <w:rPr>
          <w:rFonts w:asciiTheme="majorBidi" w:hAnsiTheme="majorBidi" w:cstheme="majorBidi"/>
          <w:color w:val="000000"/>
          <w:sz w:val="24"/>
          <w:szCs w:val="24"/>
        </w:rPr>
      </w:pPr>
    </w:p>
    <w:p w14:paraId="30B1E5B3" w14:textId="77777777" w:rsidR="00276173" w:rsidRPr="00276173" w:rsidRDefault="00276173" w:rsidP="00276173">
      <w:pPr>
        <w:pStyle w:val="ListParagraph"/>
        <w:widowControl/>
        <w:numPr>
          <w:ilvl w:val="0"/>
          <w:numId w:val="11"/>
        </w:numPr>
        <w:shd w:val="clear" w:color="auto" w:fill="FFFFFF"/>
        <w:rPr>
          <w:rFonts w:asciiTheme="majorBidi" w:hAnsiTheme="majorBidi" w:cstheme="majorBidi"/>
          <w:color w:val="000000"/>
          <w:sz w:val="24"/>
          <w:szCs w:val="24"/>
        </w:rPr>
      </w:pPr>
      <w:r w:rsidRPr="00276173">
        <w:rPr>
          <w:rFonts w:asciiTheme="majorBidi" w:eastAsia="Times New Roman" w:hAnsiTheme="majorBidi" w:cstheme="majorBidi"/>
          <w:b/>
          <w:bCs/>
          <w:sz w:val="24"/>
          <w:szCs w:val="24"/>
          <w:u w:val="single"/>
        </w:rPr>
        <w:lastRenderedPageBreak/>
        <w:t>(Suitable for Middle School and High School</w:t>
      </w:r>
      <w:r>
        <w:rPr>
          <w:rFonts w:asciiTheme="majorBidi" w:hAnsiTheme="majorBidi" w:cstheme="majorBidi"/>
          <w:sz w:val="24"/>
          <w:szCs w:val="24"/>
        </w:rPr>
        <w:t xml:space="preserve">) </w:t>
      </w:r>
      <w:r w:rsidR="00DC29F0" w:rsidRPr="00276173">
        <w:rPr>
          <w:rFonts w:asciiTheme="majorBidi" w:hAnsiTheme="majorBidi" w:cstheme="majorBidi"/>
          <w:b/>
          <w:bCs/>
          <w:sz w:val="24"/>
          <w:szCs w:val="24"/>
          <w:u w:val="single"/>
        </w:rPr>
        <w:t>B</w:t>
      </w:r>
      <w:r w:rsidRPr="00276173">
        <w:rPr>
          <w:rFonts w:asciiTheme="majorBidi" w:hAnsiTheme="majorBidi" w:cstheme="majorBidi"/>
          <w:b/>
          <w:bCs/>
          <w:sz w:val="24"/>
          <w:szCs w:val="24"/>
          <w:u w:val="single"/>
        </w:rPr>
        <w:t>ig Paper Building a Silent Conversation</w:t>
      </w:r>
      <w:r>
        <w:rPr>
          <w:rFonts w:asciiTheme="majorBidi" w:hAnsiTheme="majorBidi" w:cstheme="majorBidi"/>
          <w:sz w:val="24"/>
          <w:szCs w:val="24"/>
        </w:rPr>
        <w:t>:</w:t>
      </w:r>
    </w:p>
    <w:p w14:paraId="33C5C0CC" w14:textId="77777777" w:rsidR="00276173" w:rsidRPr="00276173" w:rsidRDefault="00276173" w:rsidP="00276173">
      <w:pPr>
        <w:pStyle w:val="ListParagraph"/>
        <w:widowControl/>
        <w:numPr>
          <w:ilvl w:val="0"/>
          <w:numId w:val="12"/>
        </w:numPr>
        <w:shd w:val="clear" w:color="auto" w:fill="FFFFFF"/>
        <w:rPr>
          <w:rFonts w:asciiTheme="majorBidi" w:hAnsiTheme="majorBidi" w:cstheme="majorBidi"/>
          <w:color w:val="000000"/>
          <w:sz w:val="24"/>
          <w:szCs w:val="24"/>
        </w:rPr>
      </w:pPr>
      <w:r w:rsidRPr="00276173">
        <w:rPr>
          <w:rFonts w:asciiTheme="majorBidi" w:hAnsiTheme="majorBidi" w:cstheme="majorBidi"/>
          <w:sz w:val="24"/>
          <w:szCs w:val="24"/>
        </w:rPr>
        <w:t xml:space="preserve">Use </w:t>
      </w:r>
      <w:r w:rsidR="00DC29F0" w:rsidRPr="00276173">
        <w:rPr>
          <w:rFonts w:asciiTheme="majorBidi" w:hAnsiTheme="majorBidi" w:cstheme="majorBidi"/>
          <w:sz w:val="24"/>
          <w:szCs w:val="24"/>
        </w:rPr>
        <w:t xml:space="preserve">questions, quotations, historical documents, and excerpts from novels, poetry, or images. Groups can be given the same stimulus for discussion; however more often, they are given different texts related to the same theme. </w:t>
      </w:r>
    </w:p>
    <w:p w14:paraId="44821180" w14:textId="77777777" w:rsidR="00276173" w:rsidRPr="00276173" w:rsidRDefault="00DC29F0" w:rsidP="00276173">
      <w:pPr>
        <w:pStyle w:val="ListParagraph"/>
        <w:widowControl/>
        <w:numPr>
          <w:ilvl w:val="0"/>
          <w:numId w:val="12"/>
        </w:numPr>
        <w:shd w:val="clear" w:color="auto" w:fill="FFFFFF"/>
        <w:rPr>
          <w:rFonts w:asciiTheme="majorBidi" w:hAnsiTheme="majorBidi" w:cstheme="majorBidi"/>
          <w:color w:val="000000"/>
          <w:sz w:val="24"/>
          <w:szCs w:val="24"/>
        </w:rPr>
      </w:pPr>
      <w:r w:rsidRPr="00276173">
        <w:rPr>
          <w:rFonts w:asciiTheme="majorBidi" w:hAnsiTheme="majorBidi" w:cstheme="majorBidi"/>
          <w:sz w:val="24"/>
          <w:szCs w:val="24"/>
        </w:rPr>
        <w:t>This activity works best when students are working in pairs or triads. Make sure that all students have a pen or marker. Some teachers have students use different colors to make it easier to see the back-and</w:t>
      </w:r>
      <w:r w:rsidR="00276173">
        <w:rPr>
          <w:rFonts w:asciiTheme="majorBidi" w:hAnsiTheme="majorBidi" w:cstheme="majorBidi"/>
          <w:sz w:val="24"/>
          <w:szCs w:val="24"/>
        </w:rPr>
        <w:t xml:space="preserve"> </w:t>
      </w:r>
      <w:r w:rsidRPr="00276173">
        <w:rPr>
          <w:rFonts w:asciiTheme="majorBidi" w:hAnsiTheme="majorBidi" w:cstheme="majorBidi"/>
          <w:sz w:val="24"/>
          <w:szCs w:val="24"/>
        </w:rPr>
        <w:t xml:space="preserve">forth flow of a conversation. </w:t>
      </w:r>
    </w:p>
    <w:p w14:paraId="4CE6289A" w14:textId="77777777" w:rsidR="00276173" w:rsidRPr="00276173" w:rsidRDefault="00DC29F0" w:rsidP="00276173">
      <w:pPr>
        <w:pStyle w:val="ListParagraph"/>
        <w:widowControl/>
        <w:numPr>
          <w:ilvl w:val="0"/>
          <w:numId w:val="12"/>
        </w:numPr>
        <w:shd w:val="clear" w:color="auto" w:fill="FFFFFF"/>
        <w:rPr>
          <w:rFonts w:asciiTheme="majorBidi" w:hAnsiTheme="majorBidi" w:cstheme="majorBidi"/>
          <w:color w:val="000000"/>
          <w:sz w:val="24"/>
          <w:szCs w:val="24"/>
        </w:rPr>
      </w:pPr>
      <w:r w:rsidRPr="00276173">
        <w:rPr>
          <w:rFonts w:asciiTheme="majorBidi" w:hAnsiTheme="majorBidi" w:cstheme="majorBidi"/>
          <w:sz w:val="24"/>
          <w:szCs w:val="24"/>
        </w:rPr>
        <w:t xml:space="preserve">Each group also needs a “big paper” (typically a sheet of poster paper) that can fit a written conversation and added comments. </w:t>
      </w:r>
    </w:p>
    <w:p w14:paraId="34B07244" w14:textId="77777777" w:rsidR="00276173" w:rsidRPr="00276173" w:rsidRDefault="00DC29F0" w:rsidP="00276173">
      <w:pPr>
        <w:pStyle w:val="ListParagraph"/>
        <w:widowControl/>
        <w:numPr>
          <w:ilvl w:val="0"/>
          <w:numId w:val="12"/>
        </w:numPr>
        <w:shd w:val="clear" w:color="auto" w:fill="FFFFFF"/>
        <w:rPr>
          <w:rFonts w:asciiTheme="majorBidi" w:hAnsiTheme="majorBidi" w:cstheme="majorBidi"/>
          <w:color w:val="000000"/>
          <w:sz w:val="24"/>
          <w:szCs w:val="24"/>
        </w:rPr>
      </w:pPr>
      <w:r w:rsidRPr="00276173">
        <w:rPr>
          <w:rFonts w:asciiTheme="majorBidi" w:hAnsiTheme="majorBidi" w:cstheme="majorBidi"/>
          <w:sz w:val="24"/>
          <w:szCs w:val="24"/>
        </w:rPr>
        <w:t xml:space="preserve">In the middle of the page, tape or write the “stimulus” (image, quotation, excerpt, etc.) that will be used to spark the students’ discussion. </w:t>
      </w:r>
    </w:p>
    <w:p w14:paraId="701C57C4" w14:textId="77777777" w:rsidR="00276173" w:rsidRPr="00276173" w:rsidRDefault="00DC29F0" w:rsidP="00276173">
      <w:pPr>
        <w:pStyle w:val="ListParagraph"/>
        <w:widowControl/>
        <w:numPr>
          <w:ilvl w:val="0"/>
          <w:numId w:val="12"/>
        </w:numPr>
        <w:shd w:val="clear" w:color="auto" w:fill="FFFFFF"/>
        <w:rPr>
          <w:rFonts w:asciiTheme="majorBidi" w:hAnsiTheme="majorBidi" w:cstheme="majorBidi"/>
          <w:color w:val="000000"/>
          <w:sz w:val="24"/>
          <w:szCs w:val="24"/>
        </w:rPr>
      </w:pPr>
      <w:r w:rsidRPr="00276173">
        <w:rPr>
          <w:rFonts w:asciiTheme="majorBidi" w:hAnsiTheme="majorBidi" w:cstheme="majorBidi"/>
          <w:sz w:val="24"/>
          <w:szCs w:val="24"/>
        </w:rPr>
        <w:t xml:space="preserve">The importance of silence </w:t>
      </w:r>
    </w:p>
    <w:p w14:paraId="0A5FFBD5" w14:textId="77777777" w:rsidR="00276173" w:rsidRPr="00276173" w:rsidRDefault="00DC29F0" w:rsidP="00276173">
      <w:pPr>
        <w:pStyle w:val="ListParagraph"/>
        <w:widowControl/>
        <w:numPr>
          <w:ilvl w:val="0"/>
          <w:numId w:val="12"/>
        </w:numPr>
        <w:shd w:val="clear" w:color="auto" w:fill="FFFFFF"/>
        <w:rPr>
          <w:rFonts w:asciiTheme="majorBidi" w:hAnsiTheme="majorBidi" w:cstheme="majorBidi"/>
          <w:color w:val="000000"/>
          <w:sz w:val="24"/>
          <w:szCs w:val="24"/>
        </w:rPr>
      </w:pPr>
      <w:r w:rsidRPr="00276173">
        <w:rPr>
          <w:rFonts w:asciiTheme="majorBidi" w:hAnsiTheme="majorBidi" w:cstheme="majorBidi"/>
          <w:sz w:val="24"/>
          <w:szCs w:val="24"/>
        </w:rPr>
        <w:t xml:space="preserve">Inform the class that this activity is completed in silence and all communication is done in writing. </w:t>
      </w:r>
    </w:p>
    <w:p w14:paraId="1F4CD726" w14:textId="77777777" w:rsidR="00276173" w:rsidRPr="00276173" w:rsidRDefault="00DC29F0" w:rsidP="00276173">
      <w:pPr>
        <w:pStyle w:val="ListParagraph"/>
        <w:widowControl/>
        <w:numPr>
          <w:ilvl w:val="0"/>
          <w:numId w:val="12"/>
        </w:numPr>
        <w:shd w:val="clear" w:color="auto" w:fill="FFFFFF"/>
        <w:rPr>
          <w:rFonts w:asciiTheme="majorBidi" w:hAnsiTheme="majorBidi" w:cstheme="majorBidi"/>
          <w:color w:val="000000"/>
          <w:sz w:val="24"/>
          <w:szCs w:val="24"/>
        </w:rPr>
      </w:pPr>
      <w:r w:rsidRPr="00276173">
        <w:rPr>
          <w:rFonts w:asciiTheme="majorBidi" w:hAnsiTheme="majorBidi" w:cstheme="majorBidi"/>
          <w:sz w:val="24"/>
          <w:szCs w:val="24"/>
        </w:rPr>
        <w:t xml:space="preserve">Tell students that they will have time to speak in pairs and in large groups later. </w:t>
      </w:r>
    </w:p>
    <w:p w14:paraId="61E68C31" w14:textId="77777777" w:rsidR="00276173" w:rsidRPr="00276173" w:rsidRDefault="00DC29F0" w:rsidP="00276173">
      <w:pPr>
        <w:pStyle w:val="ListParagraph"/>
        <w:widowControl/>
        <w:numPr>
          <w:ilvl w:val="0"/>
          <w:numId w:val="12"/>
        </w:numPr>
        <w:shd w:val="clear" w:color="auto" w:fill="FFFFFF"/>
        <w:rPr>
          <w:rFonts w:asciiTheme="majorBidi" w:hAnsiTheme="majorBidi" w:cstheme="majorBidi"/>
          <w:color w:val="000000"/>
          <w:sz w:val="24"/>
          <w:szCs w:val="24"/>
        </w:rPr>
      </w:pPr>
      <w:r w:rsidRPr="00276173">
        <w:rPr>
          <w:rFonts w:asciiTheme="majorBidi" w:hAnsiTheme="majorBidi" w:cstheme="majorBidi"/>
          <w:sz w:val="24"/>
          <w:szCs w:val="24"/>
        </w:rPr>
        <w:t>Before the activity begins, go over all of the instructions and ask students if they have questions. This will avoid questions during the activity and minimize the chance that students will interrupt the silence once it has begun. You can also remind students of their tas</w:t>
      </w:r>
      <w:r w:rsidR="00276173">
        <w:rPr>
          <w:rFonts w:asciiTheme="majorBidi" w:hAnsiTheme="majorBidi" w:cstheme="majorBidi"/>
          <w:sz w:val="24"/>
          <w:szCs w:val="24"/>
        </w:rPr>
        <w:t xml:space="preserve">k as they begin each new step. </w:t>
      </w:r>
    </w:p>
    <w:p w14:paraId="649D2743" w14:textId="77777777" w:rsidR="00276173" w:rsidRPr="00276173" w:rsidRDefault="00DC29F0" w:rsidP="00276173">
      <w:pPr>
        <w:pStyle w:val="ListParagraph"/>
        <w:widowControl/>
        <w:numPr>
          <w:ilvl w:val="0"/>
          <w:numId w:val="12"/>
        </w:numPr>
        <w:shd w:val="clear" w:color="auto" w:fill="FFFFFF"/>
        <w:rPr>
          <w:rFonts w:asciiTheme="majorBidi" w:hAnsiTheme="majorBidi" w:cstheme="majorBidi"/>
          <w:color w:val="000000"/>
          <w:sz w:val="24"/>
          <w:szCs w:val="24"/>
        </w:rPr>
      </w:pPr>
      <w:r w:rsidRPr="00276173">
        <w:rPr>
          <w:rFonts w:asciiTheme="majorBidi" w:hAnsiTheme="majorBidi" w:cstheme="majorBidi"/>
          <w:sz w:val="24"/>
          <w:szCs w:val="24"/>
        </w:rPr>
        <w:t xml:space="preserve">Comment on your Big Paper Each group receives a Big Paper; each student receives a marker or pen. </w:t>
      </w:r>
    </w:p>
    <w:p w14:paraId="7BF83204" w14:textId="77777777" w:rsidR="00276173" w:rsidRPr="00276173" w:rsidRDefault="00DC29F0" w:rsidP="00276173">
      <w:pPr>
        <w:pStyle w:val="ListParagraph"/>
        <w:widowControl/>
        <w:numPr>
          <w:ilvl w:val="0"/>
          <w:numId w:val="12"/>
        </w:numPr>
        <w:shd w:val="clear" w:color="auto" w:fill="FFFFFF"/>
        <w:rPr>
          <w:rFonts w:asciiTheme="majorBidi" w:hAnsiTheme="majorBidi" w:cstheme="majorBidi"/>
          <w:color w:val="000000"/>
          <w:sz w:val="24"/>
          <w:szCs w:val="24"/>
        </w:rPr>
      </w:pPr>
      <w:r w:rsidRPr="00276173">
        <w:rPr>
          <w:rFonts w:asciiTheme="majorBidi" w:hAnsiTheme="majorBidi" w:cstheme="majorBidi"/>
          <w:sz w:val="24"/>
          <w:szCs w:val="24"/>
        </w:rPr>
        <w:t xml:space="preserve">The groups read the text in silence. </w:t>
      </w:r>
    </w:p>
    <w:p w14:paraId="7BA3CD3E" w14:textId="77777777" w:rsidR="00276173" w:rsidRPr="00276173" w:rsidRDefault="00DC29F0" w:rsidP="00276173">
      <w:pPr>
        <w:pStyle w:val="ListParagraph"/>
        <w:widowControl/>
        <w:numPr>
          <w:ilvl w:val="0"/>
          <w:numId w:val="12"/>
        </w:numPr>
        <w:shd w:val="clear" w:color="auto" w:fill="FFFFFF"/>
        <w:rPr>
          <w:rFonts w:asciiTheme="majorBidi" w:hAnsiTheme="majorBidi" w:cstheme="majorBidi"/>
          <w:color w:val="000000"/>
          <w:sz w:val="24"/>
          <w:szCs w:val="24"/>
        </w:rPr>
      </w:pPr>
      <w:r w:rsidRPr="00276173">
        <w:rPr>
          <w:rFonts w:asciiTheme="majorBidi" w:hAnsiTheme="majorBidi" w:cstheme="majorBidi"/>
          <w:sz w:val="24"/>
          <w:szCs w:val="24"/>
        </w:rPr>
        <w:t xml:space="preserve">After students have finished, they may comment on the text and ask questions of each other in writing on the Big Paper. The written conversation must start on the text but can stray to wherever the students take it. If someone in the group writes a question, another member should address it by writing on the Big Paper. </w:t>
      </w:r>
    </w:p>
    <w:p w14:paraId="5605C539" w14:textId="77777777" w:rsidR="00276173" w:rsidRPr="00276173" w:rsidRDefault="00DC29F0" w:rsidP="00276173">
      <w:pPr>
        <w:pStyle w:val="ListParagraph"/>
        <w:widowControl/>
        <w:numPr>
          <w:ilvl w:val="0"/>
          <w:numId w:val="12"/>
        </w:numPr>
        <w:shd w:val="clear" w:color="auto" w:fill="FFFFFF"/>
        <w:rPr>
          <w:rFonts w:asciiTheme="majorBidi" w:hAnsiTheme="majorBidi" w:cstheme="majorBidi"/>
          <w:color w:val="000000"/>
          <w:sz w:val="24"/>
          <w:szCs w:val="24"/>
        </w:rPr>
      </w:pPr>
      <w:r w:rsidRPr="00276173">
        <w:rPr>
          <w:rFonts w:asciiTheme="majorBidi" w:hAnsiTheme="majorBidi" w:cstheme="majorBidi"/>
          <w:sz w:val="24"/>
          <w:szCs w:val="24"/>
        </w:rPr>
        <w:t xml:space="preserve">Students can draw lines connecting a comment to a particular question. Make sure students know that more than one of them can write on the Big Paper at the same time. </w:t>
      </w:r>
    </w:p>
    <w:p w14:paraId="366C05BB" w14:textId="77777777" w:rsidR="00276173" w:rsidRPr="00276173" w:rsidRDefault="00276173" w:rsidP="00276173">
      <w:pPr>
        <w:pStyle w:val="ListParagraph"/>
        <w:widowControl/>
        <w:numPr>
          <w:ilvl w:val="0"/>
          <w:numId w:val="12"/>
        </w:numPr>
        <w:shd w:val="clear" w:color="auto" w:fill="FFFFFF"/>
        <w:rPr>
          <w:rFonts w:asciiTheme="majorBidi" w:hAnsiTheme="majorBidi" w:cstheme="majorBidi"/>
          <w:color w:val="000000"/>
          <w:sz w:val="24"/>
          <w:szCs w:val="24"/>
        </w:rPr>
      </w:pPr>
      <w:r>
        <w:rPr>
          <w:rFonts w:asciiTheme="majorBidi" w:hAnsiTheme="majorBidi" w:cstheme="majorBidi"/>
          <w:sz w:val="24"/>
          <w:szCs w:val="24"/>
        </w:rPr>
        <w:t>I</w:t>
      </w:r>
      <w:r w:rsidR="00DC29F0" w:rsidRPr="00276173">
        <w:rPr>
          <w:rFonts w:asciiTheme="majorBidi" w:hAnsiTheme="majorBidi" w:cstheme="majorBidi"/>
          <w:sz w:val="24"/>
          <w:szCs w:val="24"/>
        </w:rPr>
        <w:t>t</w:t>
      </w:r>
      <w:r>
        <w:rPr>
          <w:rFonts w:asciiTheme="majorBidi" w:hAnsiTheme="majorBidi" w:cstheme="majorBidi"/>
          <w:sz w:val="24"/>
          <w:szCs w:val="24"/>
        </w:rPr>
        <w:t xml:space="preserve"> should be at least 15 minutes.</w:t>
      </w:r>
    </w:p>
    <w:p w14:paraId="6924B198" w14:textId="77777777" w:rsidR="00276173" w:rsidRPr="00276173" w:rsidRDefault="00276173" w:rsidP="00276173">
      <w:pPr>
        <w:pStyle w:val="ListParagraph"/>
        <w:widowControl/>
        <w:numPr>
          <w:ilvl w:val="0"/>
          <w:numId w:val="12"/>
        </w:numPr>
        <w:shd w:val="clear" w:color="auto" w:fill="FFFFFF"/>
        <w:rPr>
          <w:rFonts w:asciiTheme="majorBidi" w:hAnsiTheme="majorBidi" w:cstheme="majorBidi"/>
          <w:color w:val="000000"/>
          <w:sz w:val="24"/>
          <w:szCs w:val="24"/>
        </w:rPr>
      </w:pPr>
      <w:r>
        <w:rPr>
          <w:rFonts w:asciiTheme="majorBidi" w:hAnsiTheme="majorBidi" w:cstheme="majorBidi"/>
          <w:sz w:val="24"/>
          <w:szCs w:val="24"/>
        </w:rPr>
        <w:t xml:space="preserve">Ask the </w:t>
      </w:r>
      <w:r w:rsidR="00DC29F0" w:rsidRPr="00276173">
        <w:rPr>
          <w:rFonts w:asciiTheme="majorBidi" w:hAnsiTheme="majorBidi" w:cstheme="majorBidi"/>
          <w:sz w:val="24"/>
          <w:szCs w:val="24"/>
        </w:rPr>
        <w:t xml:space="preserve">students </w:t>
      </w:r>
      <w:r>
        <w:rPr>
          <w:rFonts w:asciiTheme="majorBidi" w:hAnsiTheme="majorBidi" w:cstheme="majorBidi"/>
          <w:sz w:val="24"/>
          <w:szCs w:val="24"/>
        </w:rPr>
        <w:t xml:space="preserve">to </w:t>
      </w:r>
      <w:r w:rsidR="00DC29F0" w:rsidRPr="00276173">
        <w:rPr>
          <w:rFonts w:asciiTheme="majorBidi" w:hAnsiTheme="majorBidi" w:cstheme="majorBidi"/>
          <w:sz w:val="24"/>
          <w:szCs w:val="24"/>
        </w:rPr>
        <w:t xml:space="preserve">leave their partner(s) and walk around reading the other Big Papers. </w:t>
      </w:r>
    </w:p>
    <w:p w14:paraId="3FBE0C2E" w14:textId="77777777" w:rsidR="00C144AF" w:rsidRPr="00C144AF" w:rsidRDefault="00DC29F0" w:rsidP="00276173">
      <w:pPr>
        <w:pStyle w:val="ListParagraph"/>
        <w:widowControl/>
        <w:numPr>
          <w:ilvl w:val="0"/>
          <w:numId w:val="12"/>
        </w:numPr>
        <w:shd w:val="clear" w:color="auto" w:fill="FFFFFF"/>
        <w:rPr>
          <w:rFonts w:asciiTheme="majorBidi" w:hAnsiTheme="majorBidi" w:cstheme="majorBidi"/>
          <w:color w:val="000000"/>
          <w:sz w:val="24"/>
          <w:szCs w:val="24"/>
        </w:rPr>
      </w:pPr>
      <w:r w:rsidRPr="00276173">
        <w:rPr>
          <w:rFonts w:asciiTheme="majorBidi" w:hAnsiTheme="majorBidi" w:cstheme="majorBidi"/>
          <w:sz w:val="24"/>
          <w:szCs w:val="24"/>
        </w:rPr>
        <w:t xml:space="preserve">Students bring their marker or pen and can write comments or further questions for thought on other Big Papers. </w:t>
      </w:r>
    </w:p>
    <w:p w14:paraId="78E61321" w14:textId="77777777" w:rsidR="00BD4DF5" w:rsidRPr="00BD4DF5" w:rsidRDefault="00DC29F0" w:rsidP="00BD4DF5">
      <w:pPr>
        <w:pStyle w:val="ListParagraph"/>
        <w:widowControl/>
        <w:numPr>
          <w:ilvl w:val="0"/>
          <w:numId w:val="12"/>
        </w:numPr>
        <w:shd w:val="clear" w:color="auto" w:fill="FFFFFF"/>
        <w:rPr>
          <w:rFonts w:asciiTheme="majorBidi" w:hAnsiTheme="majorBidi" w:cstheme="majorBidi"/>
          <w:color w:val="000000"/>
          <w:sz w:val="24"/>
          <w:szCs w:val="24"/>
        </w:rPr>
      </w:pPr>
      <w:r w:rsidRPr="00276173">
        <w:rPr>
          <w:rFonts w:asciiTheme="majorBidi" w:hAnsiTheme="majorBidi" w:cstheme="majorBidi"/>
          <w:sz w:val="24"/>
          <w:szCs w:val="24"/>
        </w:rPr>
        <w:t xml:space="preserve">Return to your own Big Paper The silence is broken. </w:t>
      </w:r>
    </w:p>
    <w:p w14:paraId="2D78D1B3" w14:textId="77777777" w:rsidR="00BD4DF5" w:rsidRPr="00BD4DF5" w:rsidRDefault="00BD4DF5" w:rsidP="00BD4DF5">
      <w:pPr>
        <w:pStyle w:val="ListParagraph"/>
        <w:widowControl/>
        <w:numPr>
          <w:ilvl w:val="0"/>
          <w:numId w:val="12"/>
        </w:numPr>
        <w:shd w:val="clear" w:color="auto" w:fill="FFFFFF"/>
        <w:rPr>
          <w:rFonts w:asciiTheme="majorBidi" w:hAnsiTheme="majorBidi" w:cstheme="majorBidi"/>
          <w:color w:val="000000"/>
          <w:sz w:val="24"/>
          <w:szCs w:val="24"/>
        </w:rPr>
      </w:pPr>
      <w:proofErr w:type="spellStart"/>
      <w:r>
        <w:rPr>
          <w:rFonts w:asciiTheme="majorBidi" w:hAnsiTheme="majorBidi" w:cstheme="majorBidi"/>
          <w:sz w:val="24"/>
          <w:szCs w:val="24"/>
        </w:rPr>
        <w:t>Encuorage</w:t>
      </w:r>
      <w:proofErr w:type="spellEnd"/>
      <w:r>
        <w:rPr>
          <w:rFonts w:asciiTheme="majorBidi" w:hAnsiTheme="majorBidi" w:cstheme="majorBidi"/>
          <w:sz w:val="24"/>
          <w:szCs w:val="24"/>
        </w:rPr>
        <w:t xml:space="preserve"> students to review</w:t>
      </w:r>
      <w:r w:rsidR="00DC29F0" w:rsidRPr="00276173">
        <w:rPr>
          <w:rFonts w:asciiTheme="majorBidi" w:hAnsiTheme="majorBidi" w:cstheme="majorBidi"/>
          <w:sz w:val="24"/>
          <w:szCs w:val="24"/>
        </w:rPr>
        <w:t xml:space="preserve"> any comments written by others. </w:t>
      </w:r>
    </w:p>
    <w:p w14:paraId="0F118B7C" w14:textId="77777777" w:rsidR="00BD4DF5" w:rsidRPr="00BD4DF5" w:rsidRDefault="00DC29F0" w:rsidP="00BD4DF5">
      <w:pPr>
        <w:pStyle w:val="ListParagraph"/>
        <w:widowControl/>
        <w:numPr>
          <w:ilvl w:val="0"/>
          <w:numId w:val="12"/>
        </w:numPr>
        <w:shd w:val="clear" w:color="auto" w:fill="FFFFFF"/>
        <w:rPr>
          <w:rFonts w:asciiTheme="majorBidi" w:hAnsiTheme="majorBidi" w:cstheme="majorBidi"/>
          <w:color w:val="000000"/>
          <w:sz w:val="24"/>
          <w:szCs w:val="24"/>
        </w:rPr>
      </w:pPr>
      <w:r w:rsidRPr="00276173">
        <w:rPr>
          <w:rFonts w:asciiTheme="majorBidi" w:hAnsiTheme="majorBidi" w:cstheme="majorBidi"/>
          <w:sz w:val="24"/>
          <w:szCs w:val="24"/>
        </w:rPr>
        <w:t xml:space="preserve">Now they can have a free, verbal conversation about the text, their own comments, what they read on other papers, and comments that their fellow students wrote back to them. </w:t>
      </w:r>
    </w:p>
    <w:p w14:paraId="2F20C427" w14:textId="77777777" w:rsidR="00BD4DF5" w:rsidRPr="00BD4DF5" w:rsidRDefault="00DC29F0" w:rsidP="00BD4DF5">
      <w:pPr>
        <w:pStyle w:val="ListParagraph"/>
        <w:widowControl/>
        <w:numPr>
          <w:ilvl w:val="0"/>
          <w:numId w:val="12"/>
        </w:numPr>
        <w:shd w:val="clear" w:color="auto" w:fill="FFFFFF"/>
        <w:rPr>
          <w:rFonts w:asciiTheme="majorBidi" w:hAnsiTheme="majorBidi" w:cstheme="majorBidi"/>
          <w:color w:val="000000"/>
          <w:sz w:val="24"/>
          <w:szCs w:val="24"/>
        </w:rPr>
      </w:pPr>
      <w:r w:rsidRPr="00276173">
        <w:rPr>
          <w:rFonts w:asciiTheme="majorBidi" w:hAnsiTheme="majorBidi" w:cstheme="majorBidi"/>
          <w:sz w:val="24"/>
          <w:szCs w:val="24"/>
        </w:rPr>
        <w:t xml:space="preserve">The conversation can begin with a simple prompt such as, “What did you learn from doing this activity?” </w:t>
      </w:r>
    </w:p>
    <w:p w14:paraId="1711D72D" w14:textId="77777777" w:rsidR="00BD4DF5" w:rsidRPr="00BD4DF5" w:rsidRDefault="00BD4DF5" w:rsidP="00BD4DF5">
      <w:pPr>
        <w:pStyle w:val="ListParagraph"/>
        <w:widowControl/>
        <w:numPr>
          <w:ilvl w:val="0"/>
          <w:numId w:val="12"/>
        </w:numPr>
        <w:shd w:val="clear" w:color="auto" w:fill="FFFFFF"/>
        <w:rPr>
          <w:rFonts w:asciiTheme="majorBidi" w:hAnsiTheme="majorBidi" w:cstheme="majorBidi"/>
          <w:i/>
          <w:iCs/>
          <w:color w:val="000000"/>
          <w:sz w:val="24"/>
          <w:szCs w:val="24"/>
        </w:rPr>
      </w:pPr>
      <w:r>
        <w:rPr>
          <w:rFonts w:asciiTheme="majorBidi" w:hAnsiTheme="majorBidi" w:cstheme="majorBidi"/>
          <w:sz w:val="24"/>
          <w:szCs w:val="24"/>
        </w:rPr>
        <w:t xml:space="preserve">Brainstorm next steps in your goal of </w:t>
      </w:r>
      <w:r w:rsidRPr="00BD4DF5">
        <w:rPr>
          <w:rFonts w:asciiTheme="majorBidi" w:hAnsiTheme="majorBidi" w:cstheme="majorBidi"/>
          <w:i/>
          <w:iCs/>
          <w:sz w:val="24"/>
          <w:szCs w:val="24"/>
        </w:rPr>
        <w:t>tikkun olam and chesed.</w:t>
      </w:r>
    </w:p>
    <w:p w14:paraId="22788602" w14:textId="77777777" w:rsidR="00BD4DF5" w:rsidRPr="00BD4DF5" w:rsidRDefault="00BD4DF5" w:rsidP="00BD4DF5">
      <w:pPr>
        <w:widowControl/>
        <w:shd w:val="clear" w:color="auto" w:fill="FFFFFF"/>
        <w:rPr>
          <w:rFonts w:asciiTheme="majorBidi" w:hAnsiTheme="majorBidi" w:cstheme="majorBidi"/>
          <w:i/>
          <w:iCs/>
          <w:sz w:val="24"/>
          <w:szCs w:val="24"/>
        </w:rPr>
      </w:pPr>
    </w:p>
    <w:p w14:paraId="04B9B819" w14:textId="77777777" w:rsidR="00BD4DF5" w:rsidRPr="00BD4DF5" w:rsidRDefault="00BD4DF5" w:rsidP="00BD4DF5">
      <w:pPr>
        <w:pStyle w:val="ListParagraph"/>
        <w:widowControl/>
        <w:numPr>
          <w:ilvl w:val="0"/>
          <w:numId w:val="11"/>
        </w:numPr>
        <w:shd w:val="clear" w:color="auto" w:fill="FFFFFF"/>
        <w:rPr>
          <w:rFonts w:asciiTheme="majorBidi" w:hAnsiTheme="majorBidi" w:cstheme="majorBidi"/>
          <w:color w:val="000000"/>
          <w:sz w:val="24"/>
          <w:szCs w:val="24"/>
        </w:rPr>
      </w:pPr>
      <w:r w:rsidRPr="00BD4DF5">
        <w:rPr>
          <w:rFonts w:asciiTheme="majorBidi" w:eastAsia="Times New Roman" w:hAnsiTheme="majorBidi" w:cstheme="majorBidi"/>
          <w:b/>
          <w:bCs/>
          <w:sz w:val="24"/>
          <w:szCs w:val="24"/>
          <w:u w:val="single"/>
        </w:rPr>
        <w:t>(Suitable for Middle School and High School</w:t>
      </w:r>
      <w:r w:rsidRPr="00BD4DF5">
        <w:rPr>
          <w:rFonts w:asciiTheme="majorBidi" w:hAnsiTheme="majorBidi" w:cstheme="majorBidi"/>
          <w:b/>
          <w:bCs/>
          <w:sz w:val="24"/>
          <w:szCs w:val="24"/>
          <w:u w:val="single"/>
        </w:rPr>
        <w:t xml:space="preserve">) </w:t>
      </w:r>
      <w:r w:rsidR="00DC29F0" w:rsidRPr="00BD4DF5">
        <w:rPr>
          <w:rFonts w:asciiTheme="majorBidi" w:hAnsiTheme="majorBidi" w:cstheme="majorBidi"/>
          <w:b/>
          <w:bCs/>
          <w:sz w:val="24"/>
          <w:szCs w:val="24"/>
          <w:u w:val="single"/>
        </w:rPr>
        <w:t>S</w:t>
      </w:r>
      <w:r>
        <w:rPr>
          <w:rFonts w:asciiTheme="majorBidi" w:hAnsiTheme="majorBidi" w:cstheme="majorBidi"/>
          <w:b/>
          <w:bCs/>
          <w:sz w:val="24"/>
          <w:szCs w:val="24"/>
          <w:u w:val="single"/>
        </w:rPr>
        <w:t>ave the Last Word for me</w:t>
      </w:r>
    </w:p>
    <w:p w14:paraId="63D8417D" w14:textId="77777777" w:rsidR="00BD4DF5" w:rsidRPr="00BD4DF5" w:rsidRDefault="00DC29F0" w:rsidP="00BD4DF5">
      <w:pPr>
        <w:pStyle w:val="ListParagraph"/>
        <w:widowControl/>
        <w:numPr>
          <w:ilvl w:val="0"/>
          <w:numId w:val="13"/>
        </w:numPr>
        <w:shd w:val="clear" w:color="auto" w:fill="FFFFFF"/>
        <w:rPr>
          <w:rFonts w:asciiTheme="majorBidi" w:hAnsiTheme="majorBidi" w:cstheme="majorBidi"/>
          <w:color w:val="000000"/>
          <w:sz w:val="24"/>
          <w:szCs w:val="24"/>
        </w:rPr>
      </w:pPr>
      <w:r w:rsidRPr="00BD4DF5">
        <w:rPr>
          <w:rFonts w:asciiTheme="majorBidi" w:hAnsiTheme="majorBidi" w:cstheme="majorBidi"/>
          <w:sz w:val="24"/>
          <w:szCs w:val="24"/>
        </w:rPr>
        <w:t xml:space="preserve">Identify a reading or video excerpt that will serve as the catalyst for this activity. </w:t>
      </w:r>
    </w:p>
    <w:p w14:paraId="7A555144" w14:textId="77777777" w:rsidR="00BD4DF5" w:rsidRPr="00BD4DF5" w:rsidRDefault="00DC29F0" w:rsidP="00BD4DF5">
      <w:pPr>
        <w:pStyle w:val="ListParagraph"/>
        <w:widowControl/>
        <w:numPr>
          <w:ilvl w:val="0"/>
          <w:numId w:val="13"/>
        </w:numPr>
        <w:shd w:val="clear" w:color="auto" w:fill="FFFFFF"/>
        <w:rPr>
          <w:rFonts w:asciiTheme="majorBidi" w:hAnsiTheme="majorBidi" w:cstheme="majorBidi"/>
          <w:color w:val="000000"/>
          <w:sz w:val="24"/>
          <w:szCs w:val="24"/>
        </w:rPr>
      </w:pPr>
      <w:r w:rsidRPr="00BD4DF5">
        <w:rPr>
          <w:rFonts w:asciiTheme="majorBidi" w:hAnsiTheme="majorBidi" w:cstheme="majorBidi"/>
          <w:sz w:val="24"/>
          <w:szCs w:val="24"/>
        </w:rPr>
        <w:t>Have students read or view the selected text</w:t>
      </w:r>
      <w:r w:rsidR="00BD4DF5">
        <w:rPr>
          <w:rFonts w:asciiTheme="majorBidi" w:hAnsiTheme="majorBidi" w:cstheme="majorBidi"/>
          <w:sz w:val="24"/>
          <w:szCs w:val="24"/>
        </w:rPr>
        <w:t xml:space="preserve"> (consider one of the sources provided earlier)</w:t>
      </w:r>
      <w:r w:rsidRPr="00BD4DF5">
        <w:rPr>
          <w:rFonts w:asciiTheme="majorBidi" w:hAnsiTheme="majorBidi" w:cstheme="majorBidi"/>
          <w:sz w:val="24"/>
          <w:szCs w:val="24"/>
        </w:rPr>
        <w:t xml:space="preserve">. </w:t>
      </w:r>
    </w:p>
    <w:p w14:paraId="361B9D62" w14:textId="77777777" w:rsidR="00BD4DF5" w:rsidRPr="00BD4DF5" w:rsidRDefault="00DC29F0" w:rsidP="00BD4DF5">
      <w:pPr>
        <w:pStyle w:val="ListParagraph"/>
        <w:widowControl/>
        <w:numPr>
          <w:ilvl w:val="0"/>
          <w:numId w:val="13"/>
        </w:numPr>
        <w:shd w:val="clear" w:color="auto" w:fill="FFFFFF"/>
        <w:rPr>
          <w:rFonts w:asciiTheme="majorBidi" w:hAnsiTheme="majorBidi" w:cstheme="majorBidi"/>
          <w:color w:val="000000"/>
          <w:sz w:val="24"/>
          <w:szCs w:val="24"/>
        </w:rPr>
      </w:pPr>
      <w:r w:rsidRPr="00BD4DF5">
        <w:rPr>
          <w:rFonts w:asciiTheme="majorBidi" w:hAnsiTheme="majorBidi" w:cstheme="majorBidi"/>
          <w:sz w:val="24"/>
          <w:szCs w:val="24"/>
        </w:rPr>
        <w:t xml:space="preserve">Ask students to highlight three sentences that particularly stand out for them and to write each sentence on the front of an index card. On the back, they should write a few sentences </w:t>
      </w:r>
      <w:r w:rsidRPr="00BD4DF5">
        <w:rPr>
          <w:rFonts w:asciiTheme="majorBidi" w:hAnsiTheme="majorBidi" w:cstheme="majorBidi"/>
          <w:sz w:val="24"/>
          <w:szCs w:val="24"/>
        </w:rPr>
        <w:lastRenderedPageBreak/>
        <w:t xml:space="preserve">explaining why they have chosen that quote—what it means to them, reminds them of, etc. They may connect it to something that has happened to them in their own life, to a film or book they saw or read, or to something that has happened in history or is happening in current events. </w:t>
      </w:r>
    </w:p>
    <w:p w14:paraId="5C717FDB" w14:textId="77777777" w:rsidR="00BD4DF5" w:rsidRPr="00BD4DF5" w:rsidRDefault="00DC29F0" w:rsidP="00BD4DF5">
      <w:pPr>
        <w:pStyle w:val="ListParagraph"/>
        <w:widowControl/>
        <w:numPr>
          <w:ilvl w:val="0"/>
          <w:numId w:val="13"/>
        </w:numPr>
        <w:shd w:val="clear" w:color="auto" w:fill="FFFFFF"/>
        <w:rPr>
          <w:rFonts w:asciiTheme="majorBidi" w:hAnsiTheme="majorBidi" w:cstheme="majorBidi"/>
          <w:color w:val="000000"/>
          <w:sz w:val="24"/>
          <w:szCs w:val="24"/>
        </w:rPr>
      </w:pPr>
      <w:r w:rsidRPr="00BD4DF5">
        <w:rPr>
          <w:rFonts w:asciiTheme="majorBidi" w:hAnsiTheme="majorBidi" w:cstheme="majorBidi"/>
          <w:sz w:val="24"/>
          <w:szCs w:val="24"/>
        </w:rPr>
        <w:t xml:space="preserve">Divide into groups of three, labeling one student A, one B, and the other C. Invite student A to read one of her chosen quotations and talk about why she chose it. Give the student a set amount of time, perhaps a minute, to speak. </w:t>
      </w:r>
    </w:p>
    <w:p w14:paraId="0942EACD" w14:textId="77777777" w:rsidR="00BD4DF5" w:rsidRPr="00BD4DF5" w:rsidRDefault="00DC29F0" w:rsidP="00BD4DF5">
      <w:pPr>
        <w:pStyle w:val="ListParagraph"/>
        <w:widowControl/>
        <w:numPr>
          <w:ilvl w:val="0"/>
          <w:numId w:val="13"/>
        </w:numPr>
        <w:shd w:val="clear" w:color="auto" w:fill="FFFFFF"/>
        <w:rPr>
          <w:rFonts w:asciiTheme="majorBidi" w:hAnsiTheme="majorBidi" w:cstheme="majorBidi"/>
          <w:color w:val="000000"/>
          <w:sz w:val="24"/>
          <w:szCs w:val="24"/>
        </w:rPr>
      </w:pPr>
      <w:r w:rsidRPr="00BD4DF5">
        <w:rPr>
          <w:rFonts w:asciiTheme="majorBidi" w:hAnsiTheme="majorBidi" w:cstheme="majorBidi"/>
          <w:sz w:val="24"/>
          <w:szCs w:val="24"/>
        </w:rPr>
        <w:t xml:space="preserve">During that minute, Students B and C listen; they do not interrupt or interject. </w:t>
      </w:r>
    </w:p>
    <w:p w14:paraId="67365FB6" w14:textId="77777777" w:rsidR="00BD4DF5" w:rsidRPr="00BD4DF5" w:rsidRDefault="00DC29F0" w:rsidP="00BD4DF5">
      <w:pPr>
        <w:pStyle w:val="ListParagraph"/>
        <w:widowControl/>
        <w:numPr>
          <w:ilvl w:val="0"/>
          <w:numId w:val="13"/>
        </w:numPr>
        <w:shd w:val="clear" w:color="auto" w:fill="FFFFFF"/>
        <w:rPr>
          <w:rFonts w:asciiTheme="majorBidi" w:hAnsiTheme="majorBidi" w:cstheme="majorBidi"/>
          <w:color w:val="000000"/>
          <w:sz w:val="24"/>
          <w:szCs w:val="24"/>
        </w:rPr>
      </w:pPr>
      <w:r w:rsidRPr="00BD4DF5">
        <w:rPr>
          <w:rFonts w:asciiTheme="majorBidi" w:hAnsiTheme="majorBidi" w:cstheme="majorBidi"/>
          <w:sz w:val="24"/>
          <w:szCs w:val="24"/>
        </w:rPr>
        <w:t xml:space="preserve">After the minute, Student B gets a chance to speak for one minute. He can both expand on Student A’s thinking, say what questions it raised for him, provide a different idea, or challenge the thinking of Student A. When Student B talks, Students A and C listen; they do not interrupt or clarify. After Student B has a minute, Student C gets a turn to speak without interruption. Finally, Student A gets one minute to answer questions or respond to the other students’ ideas. In this way, Student A gets the “last word.” </w:t>
      </w:r>
    </w:p>
    <w:p w14:paraId="2C02AD86" w14:textId="77777777" w:rsidR="00BD4DF5" w:rsidRPr="00BD4DF5" w:rsidRDefault="00BD4DF5" w:rsidP="00BD4DF5">
      <w:pPr>
        <w:pStyle w:val="ListParagraph"/>
        <w:widowControl/>
        <w:numPr>
          <w:ilvl w:val="0"/>
          <w:numId w:val="13"/>
        </w:numPr>
        <w:shd w:val="clear" w:color="auto" w:fill="FFFFFF"/>
        <w:rPr>
          <w:rFonts w:asciiTheme="majorBidi" w:hAnsiTheme="majorBidi" w:cstheme="majorBidi"/>
          <w:color w:val="000000"/>
          <w:sz w:val="24"/>
          <w:szCs w:val="24"/>
        </w:rPr>
      </w:pPr>
      <w:r>
        <w:rPr>
          <w:rFonts w:asciiTheme="majorBidi" w:hAnsiTheme="majorBidi" w:cstheme="majorBidi"/>
          <w:sz w:val="24"/>
          <w:szCs w:val="24"/>
        </w:rPr>
        <w:t>(</w:t>
      </w:r>
      <w:r w:rsidR="00DC29F0" w:rsidRPr="00BD4DF5">
        <w:rPr>
          <w:rFonts w:asciiTheme="majorBidi" w:hAnsiTheme="majorBidi" w:cstheme="majorBidi"/>
          <w:sz w:val="24"/>
          <w:szCs w:val="24"/>
        </w:rPr>
        <w:t xml:space="preserve">The intent of this exercise is to create equity in a discussion and for students to practice moments of listening without trying to immediately respond. Each student should get a chance to start a round of conversation with the quote or phrase they pulled from the text and have the “last word.” </w:t>
      </w:r>
    </w:p>
    <w:p w14:paraId="7DC7B070" w14:textId="77777777" w:rsidR="00C23A3C" w:rsidRPr="00BD4DF5" w:rsidRDefault="00DC29F0" w:rsidP="00BD4DF5">
      <w:pPr>
        <w:pStyle w:val="ListParagraph"/>
        <w:widowControl/>
        <w:numPr>
          <w:ilvl w:val="0"/>
          <w:numId w:val="13"/>
        </w:numPr>
        <w:shd w:val="clear" w:color="auto" w:fill="FFFFFF"/>
        <w:rPr>
          <w:rFonts w:asciiTheme="majorBidi" w:hAnsiTheme="majorBidi" w:cstheme="majorBidi"/>
          <w:color w:val="000000"/>
          <w:sz w:val="24"/>
          <w:szCs w:val="24"/>
        </w:rPr>
      </w:pPr>
      <w:r w:rsidRPr="00BD4DF5">
        <w:rPr>
          <w:rFonts w:asciiTheme="majorBidi" w:hAnsiTheme="majorBidi" w:cstheme="majorBidi"/>
          <w:sz w:val="24"/>
          <w:szCs w:val="24"/>
        </w:rPr>
        <w:t>After each student has had a turn, you may want to open up the class to a larger, freeform discussion in order to process all the structured discussio</w:t>
      </w:r>
      <w:r w:rsidR="00BD4DF5">
        <w:rPr>
          <w:rFonts w:asciiTheme="majorBidi" w:hAnsiTheme="majorBidi" w:cstheme="majorBidi"/>
          <w:sz w:val="24"/>
          <w:szCs w:val="24"/>
        </w:rPr>
        <w:t>ns.</w:t>
      </w:r>
    </w:p>
    <w:p w14:paraId="70C8B2D1" w14:textId="77777777" w:rsidR="00BD4DF5" w:rsidRPr="00BD4DF5" w:rsidRDefault="00BD4DF5" w:rsidP="00BD4DF5">
      <w:pPr>
        <w:pStyle w:val="ListParagraph"/>
        <w:widowControl/>
        <w:numPr>
          <w:ilvl w:val="0"/>
          <w:numId w:val="13"/>
        </w:numPr>
        <w:shd w:val="clear" w:color="auto" w:fill="FFFFFF"/>
        <w:rPr>
          <w:rFonts w:asciiTheme="majorBidi" w:hAnsiTheme="majorBidi" w:cstheme="majorBidi"/>
          <w:color w:val="000000"/>
          <w:sz w:val="24"/>
          <w:szCs w:val="24"/>
        </w:rPr>
      </w:pPr>
      <w:r>
        <w:rPr>
          <w:rFonts w:asciiTheme="majorBidi" w:hAnsiTheme="majorBidi" w:cstheme="majorBidi"/>
          <w:sz w:val="24"/>
          <w:szCs w:val="24"/>
        </w:rPr>
        <w:t>Discuss ways to implement mitzvah projects or change reflecting the text chosen.</w:t>
      </w:r>
    </w:p>
    <w:sectPr w:rsidR="00BD4DF5" w:rsidRPr="00BD4DF5">
      <w:footerReference w:type="default" r:id="rId13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FD130" w14:textId="77777777" w:rsidR="001F242D" w:rsidRDefault="001F242D" w:rsidP="00675830">
      <w:r>
        <w:separator/>
      </w:r>
    </w:p>
  </w:endnote>
  <w:endnote w:type="continuationSeparator" w:id="0">
    <w:p w14:paraId="061ACCB1" w14:textId="77777777" w:rsidR="001F242D" w:rsidRDefault="001F242D" w:rsidP="0067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bri">
    <w:panose1 w:val="00000000000000000000"/>
    <w:charset w:val="00"/>
    <w:family w:val="roman"/>
    <w:notTrueType/>
    <w:pitch w:val="default"/>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06E35" w14:textId="644D3479" w:rsidR="001F242D" w:rsidRPr="00675830" w:rsidRDefault="001F242D" w:rsidP="00675830">
    <w:pPr>
      <w:pStyle w:val="Footer"/>
      <w:pBdr>
        <w:top w:val="thinThickSmallGap" w:sz="24" w:space="1" w:color="622423" w:themeColor="accent2" w:themeShade="7F"/>
      </w:pBdr>
      <w:rPr>
        <w:rFonts w:ascii="Comic Sans MS" w:eastAsiaTheme="majorEastAsia" w:hAnsi="Comic Sans MS" w:cstheme="majorBidi"/>
        <w:sz w:val="16"/>
        <w:szCs w:val="16"/>
      </w:rPr>
    </w:pPr>
    <w:r>
      <w:rPr>
        <w:rFonts w:ascii="Comic Sans MS" w:eastAsiaTheme="minorEastAsia" w:hAnsi="Comic Sans MS" w:cstheme="minorBidi"/>
        <w:sz w:val="16"/>
        <w:szCs w:val="16"/>
      </w:rPr>
      <w:tab/>
    </w:r>
    <w:r>
      <w:rPr>
        <w:rFonts w:ascii="Comic Sans MS" w:eastAsiaTheme="minorEastAsia" w:hAnsi="Comic Sans MS" w:cstheme="minorBidi"/>
        <w:sz w:val="16"/>
        <w:szCs w:val="16"/>
      </w:rPr>
      <w:tab/>
    </w:r>
    <w:r w:rsidRPr="00675830">
      <w:rPr>
        <w:rFonts w:ascii="Comic Sans MS" w:eastAsiaTheme="minorEastAsia" w:hAnsi="Comic Sans MS" w:cstheme="minorBidi"/>
        <w:sz w:val="16"/>
        <w:szCs w:val="16"/>
      </w:rPr>
      <w:fldChar w:fldCharType="begin"/>
    </w:r>
    <w:r w:rsidRPr="00675830">
      <w:rPr>
        <w:rFonts w:ascii="Comic Sans MS" w:hAnsi="Comic Sans MS"/>
        <w:sz w:val="16"/>
        <w:szCs w:val="16"/>
      </w:rPr>
      <w:instrText xml:space="preserve"> PAGE   \* MERGEFORMAT </w:instrText>
    </w:r>
    <w:r w:rsidRPr="00675830">
      <w:rPr>
        <w:rFonts w:ascii="Comic Sans MS" w:eastAsiaTheme="minorEastAsia" w:hAnsi="Comic Sans MS" w:cstheme="minorBidi"/>
        <w:sz w:val="16"/>
        <w:szCs w:val="16"/>
      </w:rPr>
      <w:fldChar w:fldCharType="separate"/>
    </w:r>
    <w:r w:rsidRPr="00BD4DF5">
      <w:rPr>
        <w:rFonts w:ascii="Comic Sans MS" w:eastAsiaTheme="majorEastAsia" w:hAnsi="Comic Sans MS" w:cstheme="majorBidi"/>
        <w:noProof/>
        <w:sz w:val="16"/>
        <w:szCs w:val="16"/>
      </w:rPr>
      <w:t>18</w:t>
    </w:r>
    <w:r w:rsidRPr="00675830">
      <w:rPr>
        <w:rFonts w:ascii="Comic Sans MS" w:eastAsiaTheme="majorEastAsia" w:hAnsi="Comic Sans MS" w:cstheme="majorBidi"/>
        <w:noProof/>
        <w:sz w:val="16"/>
        <w:szCs w:val="16"/>
      </w:rPr>
      <w:fldChar w:fldCharType="end"/>
    </w:r>
  </w:p>
  <w:p w14:paraId="1E109DE1" w14:textId="77777777" w:rsidR="001F242D" w:rsidRDefault="001F2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0E02F" w14:textId="77777777" w:rsidR="001F242D" w:rsidRDefault="001F242D" w:rsidP="00675830">
      <w:r>
        <w:separator/>
      </w:r>
    </w:p>
  </w:footnote>
  <w:footnote w:type="continuationSeparator" w:id="0">
    <w:p w14:paraId="28A573B6" w14:textId="77777777" w:rsidR="001F242D" w:rsidRDefault="001F242D" w:rsidP="00675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5654"/>
    <w:multiLevelType w:val="multilevel"/>
    <w:tmpl w:val="1C24E14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BBC6EA1"/>
    <w:multiLevelType w:val="hybridMultilevel"/>
    <w:tmpl w:val="C6F42054"/>
    <w:lvl w:ilvl="0" w:tplc="143A433E">
      <w:start w:val="1"/>
      <w:numFmt w:val="decimal"/>
      <w:lvlText w:val="%1."/>
      <w:lvlJc w:val="left"/>
      <w:pPr>
        <w:ind w:left="360" w:hanging="360"/>
      </w:pPr>
      <w:rPr>
        <w:rFonts w:ascii="Calibri" w:hAnsi="Calibri" w:cs="calbri"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3745C"/>
    <w:multiLevelType w:val="hybridMultilevel"/>
    <w:tmpl w:val="E87C9B56"/>
    <w:lvl w:ilvl="0" w:tplc="0409000F">
      <w:start w:val="1"/>
      <w:numFmt w:val="decimal"/>
      <w:lvlText w:val="%1."/>
      <w:lvlJc w:val="left"/>
      <w:pPr>
        <w:ind w:left="360" w:hanging="360"/>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A02CC"/>
    <w:multiLevelType w:val="hybridMultilevel"/>
    <w:tmpl w:val="6E367F72"/>
    <w:lvl w:ilvl="0" w:tplc="F9CA6A24">
      <w:start w:val="1"/>
      <w:numFmt w:val="decimal"/>
      <w:lvlText w:val="%1."/>
      <w:lvlJc w:val="left"/>
      <w:pPr>
        <w:ind w:left="360" w:hanging="360"/>
      </w:pPr>
      <w:rPr>
        <w:rFonts w:hint="default"/>
        <w:b/>
        <w:color w:val="auto"/>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817EA3"/>
    <w:multiLevelType w:val="hybridMultilevel"/>
    <w:tmpl w:val="39329508"/>
    <w:lvl w:ilvl="0" w:tplc="04090017">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6D3746"/>
    <w:multiLevelType w:val="hybridMultilevel"/>
    <w:tmpl w:val="877E62B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661B8B"/>
    <w:multiLevelType w:val="hybridMultilevel"/>
    <w:tmpl w:val="5DCA82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E60A4A"/>
    <w:multiLevelType w:val="hybridMultilevel"/>
    <w:tmpl w:val="39329508"/>
    <w:lvl w:ilvl="0" w:tplc="04090017">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4D00C3"/>
    <w:multiLevelType w:val="multilevel"/>
    <w:tmpl w:val="DBB06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3033EB"/>
    <w:multiLevelType w:val="hybridMultilevel"/>
    <w:tmpl w:val="E380648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BE33615"/>
    <w:multiLevelType w:val="hybridMultilevel"/>
    <w:tmpl w:val="F91C37A2"/>
    <w:lvl w:ilvl="0" w:tplc="8F2ADC42">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7B94487"/>
    <w:multiLevelType w:val="hybridMultilevel"/>
    <w:tmpl w:val="E9A2A5B4"/>
    <w:lvl w:ilvl="0" w:tplc="04090017">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F8F6048"/>
    <w:multiLevelType w:val="hybridMultilevel"/>
    <w:tmpl w:val="A928000C"/>
    <w:lvl w:ilvl="0" w:tplc="04090017">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4"/>
  </w:num>
  <w:num w:numId="4">
    <w:abstractNumId w:val="1"/>
  </w:num>
  <w:num w:numId="5">
    <w:abstractNumId w:val="2"/>
  </w:num>
  <w:num w:numId="6">
    <w:abstractNumId w:val="10"/>
  </w:num>
  <w:num w:numId="7">
    <w:abstractNumId w:val="5"/>
  </w:num>
  <w:num w:numId="8">
    <w:abstractNumId w:val="9"/>
  </w:num>
  <w:num w:numId="9">
    <w:abstractNumId w:val="6"/>
  </w:num>
  <w:num w:numId="10">
    <w:abstractNumId w:val="7"/>
  </w:num>
  <w:num w:numId="11">
    <w:abstractNumId w:val="3"/>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54"/>
    <w:rsid w:val="0003401F"/>
    <w:rsid w:val="00051F01"/>
    <w:rsid w:val="00064634"/>
    <w:rsid w:val="00070731"/>
    <w:rsid w:val="000913F7"/>
    <w:rsid w:val="00175861"/>
    <w:rsid w:val="001B7318"/>
    <w:rsid w:val="001F242D"/>
    <w:rsid w:val="00212254"/>
    <w:rsid w:val="00276173"/>
    <w:rsid w:val="002E4137"/>
    <w:rsid w:val="003A4993"/>
    <w:rsid w:val="004937A7"/>
    <w:rsid w:val="004963AE"/>
    <w:rsid w:val="004A6CB5"/>
    <w:rsid w:val="004C7EF8"/>
    <w:rsid w:val="005579AF"/>
    <w:rsid w:val="005B2D02"/>
    <w:rsid w:val="00647165"/>
    <w:rsid w:val="0066018B"/>
    <w:rsid w:val="00675830"/>
    <w:rsid w:val="006A4AD8"/>
    <w:rsid w:val="00835C8B"/>
    <w:rsid w:val="008539D6"/>
    <w:rsid w:val="008851E6"/>
    <w:rsid w:val="008E6478"/>
    <w:rsid w:val="0094362D"/>
    <w:rsid w:val="00967FDF"/>
    <w:rsid w:val="00AD62EB"/>
    <w:rsid w:val="00B3290E"/>
    <w:rsid w:val="00B74C58"/>
    <w:rsid w:val="00B80EB7"/>
    <w:rsid w:val="00BD4DF5"/>
    <w:rsid w:val="00BF661D"/>
    <w:rsid w:val="00C144AF"/>
    <w:rsid w:val="00C23A3C"/>
    <w:rsid w:val="00C81255"/>
    <w:rsid w:val="00CE2CC7"/>
    <w:rsid w:val="00D67142"/>
    <w:rsid w:val="00D808A3"/>
    <w:rsid w:val="00DC0BA0"/>
    <w:rsid w:val="00DC29F0"/>
    <w:rsid w:val="00F0507E"/>
    <w:rsid w:val="00F216F2"/>
    <w:rsid w:val="00F2455D"/>
    <w:rsid w:val="00F927CA"/>
    <w:rsid w:val="00FA7B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A13BC"/>
  <w15:docId w15:val="{38BD85F6-AF88-43A7-AD79-D1443522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2"/>
        <w:szCs w:val="22"/>
        <w:lang w:val="en-US" w:eastAsia="en-US" w:bidi="he-I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pBdr>
        <w:top w:val="nil"/>
        <w:left w:val="nil"/>
        <w:bottom w:val="nil"/>
        <w:right w:val="nil"/>
        <w:between w:val="nil"/>
      </w:pBdr>
      <w:outlineLvl w:val="0"/>
    </w:pPr>
    <w:rPr>
      <w:b/>
      <w:sz w:val="48"/>
      <w:szCs w:val="48"/>
    </w:rPr>
  </w:style>
  <w:style w:type="paragraph" w:styleId="Heading2">
    <w:name w:val="heading 2"/>
    <w:basedOn w:val="Normal"/>
    <w:next w:val="Normal"/>
    <w:pPr>
      <w:pBdr>
        <w:top w:val="nil"/>
        <w:left w:val="nil"/>
        <w:bottom w:val="nil"/>
        <w:right w:val="nil"/>
        <w:between w:val="nil"/>
      </w:pBdr>
      <w:outlineLvl w:val="1"/>
    </w:pPr>
    <w:rPr>
      <w:b/>
      <w:sz w:val="36"/>
      <w:szCs w:val="36"/>
    </w:rPr>
  </w:style>
  <w:style w:type="paragraph" w:styleId="Heading3">
    <w:name w:val="heading 3"/>
    <w:basedOn w:val="Normal"/>
    <w:next w:val="Normal"/>
    <w:pPr>
      <w:pBdr>
        <w:top w:val="nil"/>
        <w:left w:val="nil"/>
        <w:bottom w:val="nil"/>
        <w:right w:val="nil"/>
        <w:between w:val="nil"/>
      </w:pBdr>
      <w:outlineLvl w:val="2"/>
    </w:pPr>
    <w:rPr>
      <w:b/>
      <w:sz w:val="28"/>
      <w:szCs w:val="28"/>
    </w:rPr>
  </w:style>
  <w:style w:type="paragraph" w:styleId="Heading4">
    <w:name w:val="heading 4"/>
    <w:basedOn w:val="Normal"/>
    <w:next w:val="Normal"/>
    <w:pPr>
      <w:pBdr>
        <w:top w:val="nil"/>
        <w:left w:val="nil"/>
        <w:bottom w:val="nil"/>
        <w:right w:val="nil"/>
        <w:between w:val="nil"/>
      </w:pBdr>
      <w:outlineLvl w:val="3"/>
    </w:pPr>
    <w:rPr>
      <w:b/>
      <w:sz w:val="24"/>
      <w:szCs w:val="24"/>
    </w:rPr>
  </w:style>
  <w:style w:type="paragraph" w:styleId="Heading5">
    <w:name w:val="heading 5"/>
    <w:basedOn w:val="Normal"/>
    <w:next w:val="Normal"/>
    <w:pPr>
      <w:pBdr>
        <w:top w:val="nil"/>
        <w:left w:val="nil"/>
        <w:bottom w:val="nil"/>
        <w:right w:val="nil"/>
        <w:between w:val="nil"/>
      </w:pBdr>
      <w:outlineLvl w:val="4"/>
    </w:pPr>
    <w:rPr>
      <w:b/>
      <w:sz w:val="18"/>
      <w:szCs w:val="18"/>
    </w:rPr>
  </w:style>
  <w:style w:type="paragraph" w:styleId="Heading6">
    <w:name w:val="heading 6"/>
    <w:basedOn w:val="Normal"/>
    <w:next w:val="Normal"/>
    <w:pPr>
      <w:pBdr>
        <w:top w:val="nil"/>
        <w:left w:val="nil"/>
        <w:bottom w:val="nil"/>
        <w:right w:val="nil"/>
        <w:between w:val="nil"/>
      </w:pBdr>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943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62D"/>
    <w:pPr>
      <w:ind w:left="720"/>
      <w:contextualSpacing/>
    </w:pPr>
  </w:style>
  <w:style w:type="paragraph" w:styleId="Header">
    <w:name w:val="header"/>
    <w:basedOn w:val="Normal"/>
    <w:link w:val="HeaderChar"/>
    <w:uiPriority w:val="99"/>
    <w:unhideWhenUsed/>
    <w:rsid w:val="00675830"/>
    <w:pPr>
      <w:tabs>
        <w:tab w:val="center" w:pos="4680"/>
        <w:tab w:val="right" w:pos="9360"/>
      </w:tabs>
    </w:pPr>
  </w:style>
  <w:style w:type="character" w:customStyle="1" w:styleId="HeaderChar">
    <w:name w:val="Header Char"/>
    <w:basedOn w:val="DefaultParagraphFont"/>
    <w:link w:val="Header"/>
    <w:uiPriority w:val="99"/>
    <w:rsid w:val="00675830"/>
  </w:style>
  <w:style w:type="paragraph" w:styleId="Footer">
    <w:name w:val="footer"/>
    <w:basedOn w:val="Normal"/>
    <w:link w:val="FooterChar"/>
    <w:uiPriority w:val="99"/>
    <w:unhideWhenUsed/>
    <w:rsid w:val="00675830"/>
    <w:pPr>
      <w:tabs>
        <w:tab w:val="center" w:pos="4680"/>
        <w:tab w:val="right" w:pos="9360"/>
      </w:tabs>
    </w:pPr>
  </w:style>
  <w:style w:type="character" w:customStyle="1" w:styleId="FooterChar">
    <w:name w:val="Footer Char"/>
    <w:basedOn w:val="DefaultParagraphFont"/>
    <w:link w:val="Footer"/>
    <w:uiPriority w:val="99"/>
    <w:rsid w:val="00675830"/>
  </w:style>
  <w:style w:type="paragraph" w:styleId="BalloonText">
    <w:name w:val="Balloon Text"/>
    <w:basedOn w:val="Normal"/>
    <w:link w:val="BalloonTextChar"/>
    <w:uiPriority w:val="99"/>
    <w:semiHidden/>
    <w:unhideWhenUsed/>
    <w:rsid w:val="00675830"/>
    <w:rPr>
      <w:rFonts w:ascii="Tahoma" w:hAnsi="Tahoma" w:cs="Tahoma"/>
      <w:sz w:val="16"/>
      <w:szCs w:val="16"/>
    </w:rPr>
  </w:style>
  <w:style w:type="character" w:customStyle="1" w:styleId="BalloonTextChar">
    <w:name w:val="Balloon Text Char"/>
    <w:basedOn w:val="DefaultParagraphFont"/>
    <w:link w:val="BalloonText"/>
    <w:uiPriority w:val="99"/>
    <w:semiHidden/>
    <w:rsid w:val="00675830"/>
    <w:rPr>
      <w:rFonts w:ascii="Tahoma" w:hAnsi="Tahoma" w:cs="Tahoma"/>
      <w:sz w:val="16"/>
      <w:szCs w:val="16"/>
    </w:rPr>
  </w:style>
  <w:style w:type="character" w:styleId="Hyperlink">
    <w:name w:val="Hyperlink"/>
    <w:basedOn w:val="DefaultParagraphFont"/>
    <w:uiPriority w:val="99"/>
    <w:unhideWhenUsed/>
    <w:rsid w:val="00CE2CC7"/>
    <w:rPr>
      <w:color w:val="0000FF"/>
      <w:u w:val="single"/>
    </w:rPr>
  </w:style>
  <w:style w:type="paragraph" w:styleId="NormalWeb">
    <w:name w:val="Normal (Web)"/>
    <w:basedOn w:val="Normal"/>
    <w:uiPriority w:val="99"/>
    <w:unhideWhenUsed/>
    <w:rsid w:val="00CE2CC7"/>
    <w:pPr>
      <w:widowControl/>
      <w:spacing w:before="100" w:beforeAutospacing="1" w:after="100" w:afterAutospacing="1"/>
    </w:pPr>
    <w:rPr>
      <w:rFonts w:ascii="Times New Roman" w:eastAsia="Times New Roman" w:hAnsi="Times New Roman" w:cs="Times New Roman"/>
      <w:sz w:val="24"/>
      <w:szCs w:val="24"/>
    </w:rPr>
  </w:style>
  <w:style w:type="character" w:customStyle="1" w:styleId="new-window">
    <w:name w:val="new-window"/>
    <w:basedOn w:val="DefaultParagraphFont"/>
    <w:rsid w:val="00CE2CC7"/>
  </w:style>
  <w:style w:type="character" w:styleId="Strong">
    <w:name w:val="Strong"/>
    <w:basedOn w:val="DefaultParagraphFont"/>
    <w:uiPriority w:val="22"/>
    <w:qFormat/>
    <w:rsid w:val="00FA7B34"/>
    <w:rPr>
      <w:b/>
      <w:bCs/>
    </w:rPr>
  </w:style>
  <w:style w:type="character" w:customStyle="1" w:styleId="show-for-sr">
    <w:name w:val="show-for-sr"/>
    <w:basedOn w:val="DefaultParagraphFont"/>
    <w:rsid w:val="00C23A3C"/>
  </w:style>
  <w:style w:type="character" w:customStyle="1" w:styleId="label">
    <w:name w:val="label"/>
    <w:basedOn w:val="DefaultParagraphFont"/>
    <w:rsid w:val="00C23A3C"/>
  </w:style>
  <w:style w:type="character" w:styleId="Emphasis">
    <w:name w:val="Emphasis"/>
    <w:basedOn w:val="DefaultParagraphFont"/>
    <w:uiPriority w:val="20"/>
    <w:qFormat/>
    <w:rsid w:val="00C23A3C"/>
    <w:rPr>
      <w:i/>
      <w:iCs/>
    </w:rPr>
  </w:style>
  <w:style w:type="paragraph" w:styleId="TOCHeading">
    <w:name w:val="TOC Heading"/>
    <w:basedOn w:val="Heading1"/>
    <w:next w:val="Normal"/>
    <w:uiPriority w:val="39"/>
    <w:semiHidden/>
    <w:unhideWhenUsed/>
    <w:qFormat/>
    <w:rsid w:val="008E6478"/>
    <w:pPr>
      <w:keepNext/>
      <w:keepLines/>
      <w:widowControl/>
      <w:pBdr>
        <w:top w:val="none" w:sz="0" w:space="0" w:color="auto"/>
        <w:left w:val="none" w:sz="0" w:space="0" w:color="auto"/>
        <w:bottom w:val="none" w:sz="0" w:space="0" w:color="auto"/>
        <w:right w:val="none" w:sz="0" w:space="0" w:color="auto"/>
        <w:between w:val="none" w:sz="0" w:space="0" w:color="auto"/>
      </w:pBdr>
      <w:spacing w:before="480" w:line="276" w:lineRule="auto"/>
      <w:outlineLvl w:val="9"/>
    </w:pPr>
    <w:rPr>
      <w:rFonts w:asciiTheme="majorHAnsi" w:eastAsiaTheme="majorEastAsia" w:hAnsiTheme="majorHAnsi" w:cstheme="majorBidi"/>
      <w:bCs/>
      <w:color w:val="365F91" w:themeColor="accent1" w:themeShade="BF"/>
      <w:sz w:val="28"/>
      <w:szCs w:val="28"/>
      <w:lang w:eastAsia="ja-JP" w:bidi="ar-SA"/>
    </w:rPr>
  </w:style>
  <w:style w:type="paragraph" w:styleId="TOC2">
    <w:name w:val="toc 2"/>
    <w:basedOn w:val="Normal"/>
    <w:next w:val="Normal"/>
    <w:autoRedefine/>
    <w:uiPriority w:val="39"/>
    <w:unhideWhenUsed/>
    <w:rsid w:val="008E6478"/>
    <w:pPr>
      <w:spacing w:after="100"/>
      <w:ind w:left="220"/>
    </w:pPr>
  </w:style>
  <w:style w:type="paragraph" w:styleId="TOC3">
    <w:name w:val="toc 3"/>
    <w:basedOn w:val="Normal"/>
    <w:next w:val="Normal"/>
    <w:autoRedefine/>
    <w:uiPriority w:val="39"/>
    <w:unhideWhenUsed/>
    <w:rsid w:val="008E647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1907">
      <w:bodyDiv w:val="1"/>
      <w:marLeft w:val="0"/>
      <w:marRight w:val="0"/>
      <w:marTop w:val="0"/>
      <w:marBottom w:val="0"/>
      <w:divBdr>
        <w:top w:val="none" w:sz="0" w:space="0" w:color="auto"/>
        <w:left w:val="none" w:sz="0" w:space="0" w:color="auto"/>
        <w:bottom w:val="none" w:sz="0" w:space="0" w:color="auto"/>
        <w:right w:val="none" w:sz="0" w:space="0" w:color="auto"/>
      </w:divBdr>
      <w:divsChild>
        <w:div w:id="1072700299">
          <w:marLeft w:val="0"/>
          <w:marRight w:val="0"/>
          <w:marTop w:val="0"/>
          <w:marBottom w:val="0"/>
          <w:divBdr>
            <w:top w:val="none" w:sz="0" w:space="0" w:color="auto"/>
            <w:left w:val="none" w:sz="0" w:space="0" w:color="auto"/>
            <w:bottom w:val="none" w:sz="0" w:space="0" w:color="auto"/>
            <w:right w:val="none" w:sz="0" w:space="0" w:color="auto"/>
          </w:divBdr>
        </w:div>
        <w:div w:id="865145232">
          <w:marLeft w:val="0"/>
          <w:marRight w:val="0"/>
          <w:marTop w:val="0"/>
          <w:marBottom w:val="0"/>
          <w:divBdr>
            <w:top w:val="none" w:sz="0" w:space="0" w:color="auto"/>
            <w:left w:val="none" w:sz="0" w:space="0" w:color="auto"/>
            <w:bottom w:val="none" w:sz="0" w:space="0" w:color="auto"/>
            <w:right w:val="none" w:sz="0" w:space="0" w:color="auto"/>
          </w:divBdr>
          <w:divsChild>
            <w:div w:id="1891961454">
              <w:marLeft w:val="0"/>
              <w:marRight w:val="0"/>
              <w:marTop w:val="0"/>
              <w:marBottom w:val="0"/>
              <w:divBdr>
                <w:top w:val="none" w:sz="0" w:space="0" w:color="auto"/>
                <w:left w:val="none" w:sz="0" w:space="0" w:color="auto"/>
                <w:bottom w:val="none" w:sz="0" w:space="0" w:color="auto"/>
                <w:right w:val="none" w:sz="0" w:space="0" w:color="auto"/>
              </w:divBdr>
              <w:divsChild>
                <w:div w:id="1120614376">
                  <w:marLeft w:val="0"/>
                  <w:marRight w:val="0"/>
                  <w:marTop w:val="0"/>
                  <w:marBottom w:val="0"/>
                  <w:divBdr>
                    <w:top w:val="none" w:sz="0" w:space="0" w:color="auto"/>
                    <w:left w:val="none" w:sz="0" w:space="0" w:color="auto"/>
                    <w:bottom w:val="none" w:sz="0" w:space="0" w:color="auto"/>
                    <w:right w:val="none" w:sz="0" w:space="0" w:color="auto"/>
                  </w:divBdr>
                </w:div>
                <w:div w:id="16612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67121">
          <w:marLeft w:val="0"/>
          <w:marRight w:val="0"/>
          <w:marTop w:val="0"/>
          <w:marBottom w:val="0"/>
          <w:divBdr>
            <w:top w:val="none" w:sz="0" w:space="0" w:color="auto"/>
            <w:left w:val="none" w:sz="0" w:space="0" w:color="auto"/>
            <w:bottom w:val="none" w:sz="0" w:space="0" w:color="auto"/>
            <w:right w:val="none" w:sz="0" w:space="0" w:color="auto"/>
          </w:divBdr>
          <w:divsChild>
            <w:div w:id="499932777">
              <w:marLeft w:val="0"/>
              <w:marRight w:val="0"/>
              <w:marTop w:val="0"/>
              <w:marBottom w:val="0"/>
              <w:divBdr>
                <w:top w:val="none" w:sz="0" w:space="0" w:color="auto"/>
                <w:left w:val="none" w:sz="0" w:space="0" w:color="auto"/>
                <w:bottom w:val="none" w:sz="0" w:space="0" w:color="auto"/>
                <w:right w:val="none" w:sz="0" w:space="0" w:color="auto"/>
              </w:divBdr>
              <w:divsChild>
                <w:div w:id="1564485338">
                  <w:marLeft w:val="0"/>
                  <w:marRight w:val="0"/>
                  <w:marTop w:val="0"/>
                  <w:marBottom w:val="0"/>
                  <w:divBdr>
                    <w:top w:val="none" w:sz="0" w:space="0" w:color="auto"/>
                    <w:left w:val="none" w:sz="0" w:space="0" w:color="auto"/>
                    <w:bottom w:val="none" w:sz="0" w:space="0" w:color="auto"/>
                    <w:right w:val="none" w:sz="0" w:space="0" w:color="auto"/>
                  </w:divBdr>
                </w:div>
                <w:div w:id="20704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6479">
          <w:marLeft w:val="0"/>
          <w:marRight w:val="0"/>
          <w:marTop w:val="0"/>
          <w:marBottom w:val="0"/>
          <w:divBdr>
            <w:top w:val="none" w:sz="0" w:space="0" w:color="auto"/>
            <w:left w:val="none" w:sz="0" w:space="0" w:color="auto"/>
            <w:bottom w:val="none" w:sz="0" w:space="0" w:color="auto"/>
            <w:right w:val="none" w:sz="0" w:space="0" w:color="auto"/>
          </w:divBdr>
          <w:divsChild>
            <w:div w:id="1111819431">
              <w:marLeft w:val="0"/>
              <w:marRight w:val="0"/>
              <w:marTop w:val="0"/>
              <w:marBottom w:val="0"/>
              <w:divBdr>
                <w:top w:val="none" w:sz="0" w:space="0" w:color="auto"/>
                <w:left w:val="none" w:sz="0" w:space="0" w:color="auto"/>
                <w:bottom w:val="none" w:sz="0" w:space="0" w:color="auto"/>
                <w:right w:val="none" w:sz="0" w:space="0" w:color="auto"/>
              </w:divBdr>
              <w:divsChild>
                <w:div w:id="411664069">
                  <w:marLeft w:val="0"/>
                  <w:marRight w:val="0"/>
                  <w:marTop w:val="0"/>
                  <w:marBottom w:val="0"/>
                  <w:divBdr>
                    <w:top w:val="none" w:sz="0" w:space="0" w:color="auto"/>
                    <w:left w:val="none" w:sz="0" w:space="0" w:color="auto"/>
                    <w:bottom w:val="none" w:sz="0" w:space="0" w:color="auto"/>
                    <w:right w:val="none" w:sz="0" w:space="0" w:color="auto"/>
                  </w:divBdr>
                </w:div>
                <w:div w:id="18671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2074">
          <w:marLeft w:val="0"/>
          <w:marRight w:val="0"/>
          <w:marTop w:val="0"/>
          <w:marBottom w:val="0"/>
          <w:divBdr>
            <w:top w:val="none" w:sz="0" w:space="0" w:color="auto"/>
            <w:left w:val="none" w:sz="0" w:space="0" w:color="auto"/>
            <w:bottom w:val="none" w:sz="0" w:space="0" w:color="auto"/>
            <w:right w:val="none" w:sz="0" w:space="0" w:color="auto"/>
          </w:divBdr>
          <w:divsChild>
            <w:div w:id="1880046337">
              <w:marLeft w:val="0"/>
              <w:marRight w:val="0"/>
              <w:marTop w:val="0"/>
              <w:marBottom w:val="0"/>
              <w:divBdr>
                <w:top w:val="none" w:sz="0" w:space="0" w:color="auto"/>
                <w:left w:val="none" w:sz="0" w:space="0" w:color="auto"/>
                <w:bottom w:val="none" w:sz="0" w:space="0" w:color="auto"/>
                <w:right w:val="none" w:sz="0" w:space="0" w:color="auto"/>
              </w:divBdr>
              <w:divsChild>
                <w:div w:id="1802531967">
                  <w:marLeft w:val="0"/>
                  <w:marRight w:val="0"/>
                  <w:marTop w:val="0"/>
                  <w:marBottom w:val="0"/>
                  <w:divBdr>
                    <w:top w:val="none" w:sz="0" w:space="0" w:color="auto"/>
                    <w:left w:val="none" w:sz="0" w:space="0" w:color="auto"/>
                    <w:bottom w:val="none" w:sz="0" w:space="0" w:color="auto"/>
                    <w:right w:val="none" w:sz="0" w:space="0" w:color="auto"/>
                  </w:divBdr>
                </w:div>
                <w:div w:id="13619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4752">
          <w:marLeft w:val="0"/>
          <w:marRight w:val="0"/>
          <w:marTop w:val="0"/>
          <w:marBottom w:val="0"/>
          <w:divBdr>
            <w:top w:val="none" w:sz="0" w:space="0" w:color="auto"/>
            <w:left w:val="none" w:sz="0" w:space="0" w:color="auto"/>
            <w:bottom w:val="none" w:sz="0" w:space="0" w:color="auto"/>
            <w:right w:val="none" w:sz="0" w:space="0" w:color="auto"/>
          </w:divBdr>
          <w:divsChild>
            <w:div w:id="667827298">
              <w:marLeft w:val="0"/>
              <w:marRight w:val="0"/>
              <w:marTop w:val="0"/>
              <w:marBottom w:val="0"/>
              <w:divBdr>
                <w:top w:val="none" w:sz="0" w:space="0" w:color="auto"/>
                <w:left w:val="none" w:sz="0" w:space="0" w:color="auto"/>
                <w:bottom w:val="none" w:sz="0" w:space="0" w:color="auto"/>
                <w:right w:val="none" w:sz="0" w:space="0" w:color="auto"/>
              </w:divBdr>
              <w:divsChild>
                <w:div w:id="747700661">
                  <w:marLeft w:val="0"/>
                  <w:marRight w:val="0"/>
                  <w:marTop w:val="0"/>
                  <w:marBottom w:val="0"/>
                  <w:divBdr>
                    <w:top w:val="none" w:sz="0" w:space="0" w:color="auto"/>
                    <w:left w:val="none" w:sz="0" w:space="0" w:color="auto"/>
                    <w:bottom w:val="none" w:sz="0" w:space="0" w:color="auto"/>
                    <w:right w:val="none" w:sz="0" w:space="0" w:color="auto"/>
                  </w:divBdr>
                </w:div>
                <w:div w:id="19870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37820">
          <w:marLeft w:val="0"/>
          <w:marRight w:val="0"/>
          <w:marTop w:val="0"/>
          <w:marBottom w:val="0"/>
          <w:divBdr>
            <w:top w:val="none" w:sz="0" w:space="0" w:color="auto"/>
            <w:left w:val="none" w:sz="0" w:space="0" w:color="auto"/>
            <w:bottom w:val="none" w:sz="0" w:space="0" w:color="auto"/>
            <w:right w:val="none" w:sz="0" w:space="0" w:color="auto"/>
          </w:divBdr>
          <w:divsChild>
            <w:div w:id="1713112984">
              <w:marLeft w:val="0"/>
              <w:marRight w:val="0"/>
              <w:marTop w:val="0"/>
              <w:marBottom w:val="0"/>
              <w:divBdr>
                <w:top w:val="none" w:sz="0" w:space="0" w:color="auto"/>
                <w:left w:val="none" w:sz="0" w:space="0" w:color="auto"/>
                <w:bottom w:val="none" w:sz="0" w:space="0" w:color="auto"/>
                <w:right w:val="none" w:sz="0" w:space="0" w:color="auto"/>
              </w:divBdr>
              <w:divsChild>
                <w:div w:id="435563795">
                  <w:marLeft w:val="0"/>
                  <w:marRight w:val="0"/>
                  <w:marTop w:val="0"/>
                  <w:marBottom w:val="0"/>
                  <w:divBdr>
                    <w:top w:val="none" w:sz="0" w:space="0" w:color="auto"/>
                    <w:left w:val="none" w:sz="0" w:space="0" w:color="auto"/>
                    <w:bottom w:val="none" w:sz="0" w:space="0" w:color="auto"/>
                    <w:right w:val="none" w:sz="0" w:space="0" w:color="auto"/>
                  </w:divBdr>
                </w:div>
                <w:div w:id="14222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22633">
          <w:marLeft w:val="0"/>
          <w:marRight w:val="0"/>
          <w:marTop w:val="0"/>
          <w:marBottom w:val="0"/>
          <w:divBdr>
            <w:top w:val="none" w:sz="0" w:space="0" w:color="auto"/>
            <w:left w:val="none" w:sz="0" w:space="0" w:color="auto"/>
            <w:bottom w:val="none" w:sz="0" w:space="0" w:color="auto"/>
            <w:right w:val="none" w:sz="0" w:space="0" w:color="auto"/>
          </w:divBdr>
          <w:divsChild>
            <w:div w:id="789780476">
              <w:marLeft w:val="0"/>
              <w:marRight w:val="0"/>
              <w:marTop w:val="0"/>
              <w:marBottom w:val="0"/>
              <w:divBdr>
                <w:top w:val="none" w:sz="0" w:space="0" w:color="auto"/>
                <w:left w:val="none" w:sz="0" w:space="0" w:color="auto"/>
                <w:bottom w:val="none" w:sz="0" w:space="0" w:color="auto"/>
                <w:right w:val="none" w:sz="0" w:space="0" w:color="auto"/>
              </w:divBdr>
              <w:divsChild>
                <w:div w:id="526793844">
                  <w:marLeft w:val="0"/>
                  <w:marRight w:val="0"/>
                  <w:marTop w:val="0"/>
                  <w:marBottom w:val="0"/>
                  <w:divBdr>
                    <w:top w:val="none" w:sz="0" w:space="0" w:color="auto"/>
                    <w:left w:val="none" w:sz="0" w:space="0" w:color="auto"/>
                    <w:bottom w:val="none" w:sz="0" w:space="0" w:color="auto"/>
                    <w:right w:val="none" w:sz="0" w:space="0" w:color="auto"/>
                  </w:divBdr>
                </w:div>
                <w:div w:id="11903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11990">
          <w:marLeft w:val="0"/>
          <w:marRight w:val="0"/>
          <w:marTop w:val="0"/>
          <w:marBottom w:val="0"/>
          <w:divBdr>
            <w:top w:val="none" w:sz="0" w:space="0" w:color="auto"/>
            <w:left w:val="none" w:sz="0" w:space="0" w:color="auto"/>
            <w:bottom w:val="none" w:sz="0" w:space="0" w:color="auto"/>
            <w:right w:val="none" w:sz="0" w:space="0" w:color="auto"/>
          </w:divBdr>
          <w:divsChild>
            <w:div w:id="32464048">
              <w:marLeft w:val="0"/>
              <w:marRight w:val="0"/>
              <w:marTop w:val="0"/>
              <w:marBottom w:val="0"/>
              <w:divBdr>
                <w:top w:val="none" w:sz="0" w:space="0" w:color="auto"/>
                <w:left w:val="none" w:sz="0" w:space="0" w:color="auto"/>
                <w:bottom w:val="none" w:sz="0" w:space="0" w:color="auto"/>
                <w:right w:val="none" w:sz="0" w:space="0" w:color="auto"/>
              </w:divBdr>
              <w:divsChild>
                <w:div w:id="1814368234">
                  <w:marLeft w:val="0"/>
                  <w:marRight w:val="0"/>
                  <w:marTop w:val="0"/>
                  <w:marBottom w:val="0"/>
                  <w:divBdr>
                    <w:top w:val="none" w:sz="0" w:space="0" w:color="auto"/>
                    <w:left w:val="none" w:sz="0" w:space="0" w:color="auto"/>
                    <w:bottom w:val="none" w:sz="0" w:space="0" w:color="auto"/>
                    <w:right w:val="none" w:sz="0" w:space="0" w:color="auto"/>
                  </w:divBdr>
                </w:div>
                <w:div w:id="21087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5630">
          <w:marLeft w:val="0"/>
          <w:marRight w:val="0"/>
          <w:marTop w:val="0"/>
          <w:marBottom w:val="0"/>
          <w:divBdr>
            <w:top w:val="none" w:sz="0" w:space="0" w:color="auto"/>
            <w:left w:val="none" w:sz="0" w:space="0" w:color="auto"/>
            <w:bottom w:val="none" w:sz="0" w:space="0" w:color="auto"/>
            <w:right w:val="none" w:sz="0" w:space="0" w:color="auto"/>
          </w:divBdr>
          <w:divsChild>
            <w:div w:id="930092441">
              <w:marLeft w:val="0"/>
              <w:marRight w:val="0"/>
              <w:marTop w:val="0"/>
              <w:marBottom w:val="0"/>
              <w:divBdr>
                <w:top w:val="none" w:sz="0" w:space="0" w:color="auto"/>
                <w:left w:val="none" w:sz="0" w:space="0" w:color="auto"/>
                <w:bottom w:val="none" w:sz="0" w:space="0" w:color="auto"/>
                <w:right w:val="none" w:sz="0" w:space="0" w:color="auto"/>
              </w:divBdr>
              <w:divsChild>
                <w:div w:id="1758290051">
                  <w:marLeft w:val="0"/>
                  <w:marRight w:val="0"/>
                  <w:marTop w:val="0"/>
                  <w:marBottom w:val="0"/>
                  <w:divBdr>
                    <w:top w:val="none" w:sz="0" w:space="0" w:color="auto"/>
                    <w:left w:val="none" w:sz="0" w:space="0" w:color="auto"/>
                    <w:bottom w:val="none" w:sz="0" w:space="0" w:color="auto"/>
                    <w:right w:val="none" w:sz="0" w:space="0" w:color="auto"/>
                  </w:divBdr>
                </w:div>
                <w:div w:id="4795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66697">
          <w:marLeft w:val="0"/>
          <w:marRight w:val="0"/>
          <w:marTop w:val="0"/>
          <w:marBottom w:val="0"/>
          <w:divBdr>
            <w:top w:val="none" w:sz="0" w:space="0" w:color="auto"/>
            <w:left w:val="none" w:sz="0" w:space="0" w:color="auto"/>
            <w:bottom w:val="none" w:sz="0" w:space="0" w:color="auto"/>
            <w:right w:val="none" w:sz="0" w:space="0" w:color="auto"/>
          </w:divBdr>
          <w:divsChild>
            <w:div w:id="1152018908">
              <w:marLeft w:val="0"/>
              <w:marRight w:val="0"/>
              <w:marTop w:val="0"/>
              <w:marBottom w:val="0"/>
              <w:divBdr>
                <w:top w:val="none" w:sz="0" w:space="0" w:color="auto"/>
                <w:left w:val="none" w:sz="0" w:space="0" w:color="auto"/>
                <w:bottom w:val="none" w:sz="0" w:space="0" w:color="auto"/>
                <w:right w:val="none" w:sz="0" w:space="0" w:color="auto"/>
              </w:divBdr>
              <w:divsChild>
                <w:div w:id="1472744616">
                  <w:marLeft w:val="0"/>
                  <w:marRight w:val="0"/>
                  <w:marTop w:val="0"/>
                  <w:marBottom w:val="0"/>
                  <w:divBdr>
                    <w:top w:val="none" w:sz="0" w:space="0" w:color="auto"/>
                    <w:left w:val="none" w:sz="0" w:space="0" w:color="auto"/>
                    <w:bottom w:val="none" w:sz="0" w:space="0" w:color="auto"/>
                    <w:right w:val="none" w:sz="0" w:space="0" w:color="auto"/>
                  </w:divBdr>
                </w:div>
                <w:div w:id="14625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0406">
          <w:marLeft w:val="0"/>
          <w:marRight w:val="0"/>
          <w:marTop w:val="0"/>
          <w:marBottom w:val="0"/>
          <w:divBdr>
            <w:top w:val="none" w:sz="0" w:space="0" w:color="auto"/>
            <w:left w:val="none" w:sz="0" w:space="0" w:color="auto"/>
            <w:bottom w:val="none" w:sz="0" w:space="0" w:color="auto"/>
            <w:right w:val="none" w:sz="0" w:space="0" w:color="auto"/>
          </w:divBdr>
          <w:divsChild>
            <w:div w:id="585310835">
              <w:marLeft w:val="0"/>
              <w:marRight w:val="0"/>
              <w:marTop w:val="0"/>
              <w:marBottom w:val="0"/>
              <w:divBdr>
                <w:top w:val="none" w:sz="0" w:space="0" w:color="auto"/>
                <w:left w:val="none" w:sz="0" w:space="0" w:color="auto"/>
                <w:bottom w:val="none" w:sz="0" w:space="0" w:color="auto"/>
                <w:right w:val="none" w:sz="0" w:space="0" w:color="auto"/>
              </w:divBdr>
              <w:divsChild>
                <w:div w:id="607859848">
                  <w:marLeft w:val="0"/>
                  <w:marRight w:val="0"/>
                  <w:marTop w:val="0"/>
                  <w:marBottom w:val="0"/>
                  <w:divBdr>
                    <w:top w:val="none" w:sz="0" w:space="0" w:color="auto"/>
                    <w:left w:val="none" w:sz="0" w:space="0" w:color="auto"/>
                    <w:bottom w:val="none" w:sz="0" w:space="0" w:color="auto"/>
                    <w:right w:val="none" w:sz="0" w:space="0" w:color="auto"/>
                  </w:divBdr>
                </w:div>
                <w:div w:id="18067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93022">
          <w:marLeft w:val="0"/>
          <w:marRight w:val="0"/>
          <w:marTop w:val="0"/>
          <w:marBottom w:val="0"/>
          <w:divBdr>
            <w:top w:val="none" w:sz="0" w:space="0" w:color="auto"/>
            <w:left w:val="none" w:sz="0" w:space="0" w:color="auto"/>
            <w:bottom w:val="none" w:sz="0" w:space="0" w:color="auto"/>
            <w:right w:val="none" w:sz="0" w:space="0" w:color="auto"/>
          </w:divBdr>
          <w:divsChild>
            <w:div w:id="344553128">
              <w:marLeft w:val="0"/>
              <w:marRight w:val="0"/>
              <w:marTop w:val="0"/>
              <w:marBottom w:val="0"/>
              <w:divBdr>
                <w:top w:val="none" w:sz="0" w:space="0" w:color="auto"/>
                <w:left w:val="none" w:sz="0" w:space="0" w:color="auto"/>
                <w:bottom w:val="none" w:sz="0" w:space="0" w:color="auto"/>
                <w:right w:val="none" w:sz="0" w:space="0" w:color="auto"/>
              </w:divBdr>
              <w:divsChild>
                <w:div w:id="939872911">
                  <w:marLeft w:val="0"/>
                  <w:marRight w:val="0"/>
                  <w:marTop w:val="0"/>
                  <w:marBottom w:val="0"/>
                  <w:divBdr>
                    <w:top w:val="none" w:sz="0" w:space="0" w:color="auto"/>
                    <w:left w:val="none" w:sz="0" w:space="0" w:color="auto"/>
                    <w:bottom w:val="none" w:sz="0" w:space="0" w:color="auto"/>
                    <w:right w:val="none" w:sz="0" w:space="0" w:color="auto"/>
                  </w:divBdr>
                </w:div>
                <w:div w:id="155958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0577">
          <w:marLeft w:val="0"/>
          <w:marRight w:val="0"/>
          <w:marTop w:val="0"/>
          <w:marBottom w:val="0"/>
          <w:divBdr>
            <w:top w:val="none" w:sz="0" w:space="0" w:color="auto"/>
            <w:left w:val="none" w:sz="0" w:space="0" w:color="auto"/>
            <w:bottom w:val="none" w:sz="0" w:space="0" w:color="auto"/>
            <w:right w:val="none" w:sz="0" w:space="0" w:color="auto"/>
          </w:divBdr>
          <w:divsChild>
            <w:div w:id="1688099869">
              <w:marLeft w:val="0"/>
              <w:marRight w:val="0"/>
              <w:marTop w:val="0"/>
              <w:marBottom w:val="0"/>
              <w:divBdr>
                <w:top w:val="none" w:sz="0" w:space="0" w:color="auto"/>
                <w:left w:val="none" w:sz="0" w:space="0" w:color="auto"/>
                <w:bottom w:val="none" w:sz="0" w:space="0" w:color="auto"/>
                <w:right w:val="none" w:sz="0" w:space="0" w:color="auto"/>
              </w:divBdr>
              <w:divsChild>
                <w:div w:id="157236123">
                  <w:marLeft w:val="0"/>
                  <w:marRight w:val="0"/>
                  <w:marTop w:val="0"/>
                  <w:marBottom w:val="0"/>
                  <w:divBdr>
                    <w:top w:val="none" w:sz="0" w:space="0" w:color="auto"/>
                    <w:left w:val="none" w:sz="0" w:space="0" w:color="auto"/>
                    <w:bottom w:val="none" w:sz="0" w:space="0" w:color="auto"/>
                    <w:right w:val="none" w:sz="0" w:space="0" w:color="auto"/>
                  </w:divBdr>
                </w:div>
                <w:div w:id="8747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Mishneh%20Torah,%20Human%20Dispositions%206:3" TargetMode="External"/><Relationship Id="rId21" Type="http://schemas.openxmlformats.org/officeDocument/2006/relationships/hyperlink" Target="https://www.sefaria.org/Genesis.1.27" TargetMode="External"/><Relationship Id="rId42" Type="http://schemas.openxmlformats.org/officeDocument/2006/relationships/hyperlink" Target="https://www.sefaria.org/Numbers.12.1-16" TargetMode="External"/><Relationship Id="rId47" Type="http://schemas.openxmlformats.org/officeDocument/2006/relationships/hyperlink" Target="https://www.sefaria.org/Numbers.12.1-16" TargetMode="External"/><Relationship Id="rId63" Type="http://schemas.openxmlformats.org/officeDocument/2006/relationships/hyperlink" Target="https://www.sefaria.org/Amos.9.7" TargetMode="External"/><Relationship Id="rId68" Type="http://schemas.openxmlformats.org/officeDocument/2006/relationships/hyperlink" Target="http://docs.google.com/Psalms.104.35" TargetMode="External"/><Relationship Id="rId84" Type="http://schemas.openxmlformats.org/officeDocument/2006/relationships/hyperlink" Target="https://www.sefaria.org/Leviticus.19.18" TargetMode="External"/><Relationship Id="rId89" Type="http://schemas.openxmlformats.org/officeDocument/2006/relationships/hyperlink" Target="https://www.sefaria.org/Proverbs.24.17" TargetMode="External"/><Relationship Id="rId112" Type="http://schemas.openxmlformats.org/officeDocument/2006/relationships/hyperlink" Target="file:///C:\Exodus%2023:9" TargetMode="External"/><Relationship Id="rId16" Type="http://schemas.openxmlformats.org/officeDocument/2006/relationships/hyperlink" Target="https://www.sefaria.org/Genesis.1.27" TargetMode="External"/><Relationship Id="rId107" Type="http://schemas.openxmlformats.org/officeDocument/2006/relationships/hyperlink" Target="file:///C:\Exodus%2012:38" TargetMode="External"/><Relationship Id="rId11" Type="http://schemas.openxmlformats.org/officeDocument/2006/relationships/hyperlink" Target="https://www.history.com/topics/early-20th-century-us/jim-crow-laws" TargetMode="External"/><Relationship Id="rId32" Type="http://schemas.openxmlformats.org/officeDocument/2006/relationships/hyperlink" Target="https://www.sefaria.org/Proverbs.3.30" TargetMode="External"/><Relationship Id="rId37" Type="http://schemas.openxmlformats.org/officeDocument/2006/relationships/hyperlink" Target="https://www.sefaria.org/Proverbs.3.30" TargetMode="External"/><Relationship Id="rId53" Type="http://schemas.openxmlformats.org/officeDocument/2006/relationships/hyperlink" Target="https://www.sefaria.org/Deuteronomy.16.20" TargetMode="External"/><Relationship Id="rId58" Type="http://schemas.openxmlformats.org/officeDocument/2006/relationships/hyperlink" Target="https://www.sefaria.org/Deuteronomy.16.20" TargetMode="External"/><Relationship Id="rId74" Type="http://schemas.openxmlformats.org/officeDocument/2006/relationships/hyperlink" Target="https://www.sefaria.org/Exodus.22.20" TargetMode="External"/><Relationship Id="rId79" Type="http://schemas.openxmlformats.org/officeDocument/2006/relationships/hyperlink" Target="https://www.sefaria.org/Leviticus.19.18" TargetMode="External"/><Relationship Id="rId102" Type="http://schemas.openxmlformats.org/officeDocument/2006/relationships/hyperlink" Target="file:///C:\Sanhedrin%2072a:15-16" TargetMode="External"/><Relationship Id="rId123" Type="http://schemas.openxmlformats.org/officeDocument/2006/relationships/image" Target="media/image4.jpeg"/><Relationship Id="rId128" Type="http://schemas.openxmlformats.org/officeDocument/2006/relationships/hyperlink" Target="https://www.amazon.com/My-Hair-Garden-Cozbi-Cabrera/dp/080750923X" TargetMode="External"/><Relationship Id="rId5" Type="http://schemas.openxmlformats.org/officeDocument/2006/relationships/webSettings" Target="webSettings.xml"/><Relationship Id="rId90" Type="http://schemas.openxmlformats.org/officeDocument/2006/relationships/hyperlink" Target="https://www.sefaria.org/Proverbs.24.17" TargetMode="External"/><Relationship Id="rId95" Type="http://schemas.openxmlformats.org/officeDocument/2006/relationships/hyperlink" Target="https://www.sefaria.org/Proverbs.24.17" TargetMode="External"/><Relationship Id="rId22" Type="http://schemas.openxmlformats.org/officeDocument/2006/relationships/hyperlink" Target="https://www.sefaria.org/Leviticus.19.18" TargetMode="External"/><Relationship Id="rId27" Type="http://schemas.openxmlformats.org/officeDocument/2006/relationships/hyperlink" Target="https://www.sefaria.org/Leviticus.19.18" TargetMode="External"/><Relationship Id="rId43" Type="http://schemas.openxmlformats.org/officeDocument/2006/relationships/hyperlink" Target="https://www.sefaria.org/Numbers.12.1-16" TargetMode="External"/><Relationship Id="rId48" Type="http://schemas.openxmlformats.org/officeDocument/2006/relationships/hyperlink" Target="https://www.sefaria.org/Numbers.12.1-16" TargetMode="External"/><Relationship Id="rId64" Type="http://schemas.openxmlformats.org/officeDocument/2006/relationships/hyperlink" Target="https://www.sefaria.org/Amos.9.7" TargetMode="External"/><Relationship Id="rId69" Type="http://schemas.openxmlformats.org/officeDocument/2006/relationships/hyperlink" Target="https://www.sefaria.org/Exodus.22.20" TargetMode="External"/><Relationship Id="rId113" Type="http://schemas.openxmlformats.org/officeDocument/2006/relationships/hyperlink" Target="file:///C:\Isaiah%2056:7" TargetMode="External"/><Relationship Id="rId118" Type="http://schemas.openxmlformats.org/officeDocument/2006/relationships/hyperlink" Target="file:///C:\Mishneh%20Torah,%20Human%20Dispositions%206:3" TargetMode="External"/><Relationship Id="rId80" Type="http://schemas.openxmlformats.org/officeDocument/2006/relationships/hyperlink" Target="https://www.sefaria.org/Leviticus.19.18" TargetMode="External"/><Relationship Id="rId85" Type="http://schemas.openxmlformats.org/officeDocument/2006/relationships/hyperlink" Target="https://www.sefaria.org/Leviticus.19.18" TargetMode="External"/><Relationship Id="rId12" Type="http://schemas.openxmlformats.org/officeDocument/2006/relationships/hyperlink" Target="https://www.npr.org/sections/thetwo-way/2016/10/19/498536077/interactive-redlining-map-zooms-in-on-americas-history-of-discrimination" TargetMode="External"/><Relationship Id="rId17" Type="http://schemas.openxmlformats.org/officeDocument/2006/relationships/hyperlink" Target="https://www.sefaria.org/Genesis.1.27" TargetMode="External"/><Relationship Id="rId33" Type="http://schemas.openxmlformats.org/officeDocument/2006/relationships/hyperlink" Target="https://www.sefaria.org/Proverbs.3.30" TargetMode="External"/><Relationship Id="rId38" Type="http://schemas.openxmlformats.org/officeDocument/2006/relationships/hyperlink" Target="https://www.sefaria.org/Proverbs.3.30" TargetMode="External"/><Relationship Id="rId59" Type="http://schemas.openxmlformats.org/officeDocument/2006/relationships/hyperlink" Target="https://www.sefaria.org/Deuteronomy.16.20" TargetMode="External"/><Relationship Id="rId103" Type="http://schemas.openxmlformats.org/officeDocument/2006/relationships/hyperlink" Target="file:///C:\Exodus%202:11-12" TargetMode="External"/><Relationship Id="rId108" Type="http://schemas.openxmlformats.org/officeDocument/2006/relationships/hyperlink" Target="file:///C:\Exodus%2012:38" TargetMode="External"/><Relationship Id="rId124" Type="http://schemas.openxmlformats.org/officeDocument/2006/relationships/image" Target="media/image5.jpeg"/><Relationship Id="rId129" Type="http://schemas.openxmlformats.org/officeDocument/2006/relationships/hyperlink" Target="https://www.amazon.com/gp/product/0803710402" TargetMode="External"/><Relationship Id="rId54" Type="http://schemas.openxmlformats.org/officeDocument/2006/relationships/hyperlink" Target="https://www.sefaria.org/Deuteronomy.16.20" TargetMode="External"/><Relationship Id="rId70" Type="http://schemas.openxmlformats.org/officeDocument/2006/relationships/hyperlink" Target="https://www.sefaria.org/Exodus.22.20" TargetMode="External"/><Relationship Id="rId75" Type="http://schemas.openxmlformats.org/officeDocument/2006/relationships/hyperlink" Target="https://www.sefaria.org/Exodus.22.20" TargetMode="External"/><Relationship Id="rId91" Type="http://schemas.openxmlformats.org/officeDocument/2006/relationships/hyperlink" Target="https://www.sefaria.org/Proverbs.24.17" TargetMode="External"/><Relationship Id="rId96" Type="http://schemas.openxmlformats.org/officeDocument/2006/relationships/hyperlink" Target="https://www.sefaria.org/Proverbs.24.17"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sefaria.org/Leviticus.19.18" TargetMode="External"/><Relationship Id="rId28" Type="http://schemas.openxmlformats.org/officeDocument/2006/relationships/hyperlink" Target="https://www.sefaria.org/Leviticus.19.18" TargetMode="External"/><Relationship Id="rId49" Type="http://schemas.openxmlformats.org/officeDocument/2006/relationships/hyperlink" Target="https://www.sefaria.org/Numbers.12.1-16" TargetMode="External"/><Relationship Id="rId114" Type="http://schemas.openxmlformats.org/officeDocument/2006/relationships/hyperlink" Target="file:///C:\Isaiah%2056:7" TargetMode="External"/><Relationship Id="rId119" Type="http://schemas.openxmlformats.org/officeDocument/2006/relationships/hyperlink" Target="file:///C:\Mishneh%20Torah,%20Human%20Dispositions%206:4" TargetMode="External"/><Relationship Id="rId44" Type="http://schemas.openxmlformats.org/officeDocument/2006/relationships/hyperlink" Target="https://www.sefaria.org/Numbers.12.1-16" TargetMode="External"/><Relationship Id="rId60" Type="http://schemas.openxmlformats.org/officeDocument/2006/relationships/hyperlink" Target="https://www.sefaria.org/Amos.9.7" TargetMode="External"/><Relationship Id="rId65" Type="http://schemas.openxmlformats.org/officeDocument/2006/relationships/hyperlink" Target="https://www.sefaria.org/Amos.9.7" TargetMode="External"/><Relationship Id="rId81" Type="http://schemas.openxmlformats.org/officeDocument/2006/relationships/hyperlink" Target="https://www.sefaria.org/Leviticus.19.18" TargetMode="External"/><Relationship Id="rId86" Type="http://schemas.openxmlformats.org/officeDocument/2006/relationships/hyperlink" Target="https://www.sefaria.org/Leviticus.19.18" TargetMode="External"/><Relationship Id="rId130" Type="http://schemas.openxmlformats.org/officeDocument/2006/relationships/footer" Target="footer1.xml"/><Relationship Id="rId13" Type="http://schemas.openxmlformats.org/officeDocument/2006/relationships/hyperlink" Target="https://eji.org/history-racial-injustice-prison-labor" TargetMode="External"/><Relationship Id="rId18" Type="http://schemas.openxmlformats.org/officeDocument/2006/relationships/hyperlink" Target="https://www.sefaria.org/Genesis.1.27" TargetMode="External"/><Relationship Id="rId39" Type="http://schemas.openxmlformats.org/officeDocument/2006/relationships/hyperlink" Target="https://www.sefaria.org/Numbers.12.1-16" TargetMode="External"/><Relationship Id="rId109" Type="http://schemas.openxmlformats.org/officeDocument/2006/relationships/hyperlink" Target="file:///C:\Exodus%2012:49" TargetMode="External"/><Relationship Id="rId34" Type="http://schemas.openxmlformats.org/officeDocument/2006/relationships/hyperlink" Target="https://www.sefaria.org/Proverbs.3.30" TargetMode="External"/><Relationship Id="rId50" Type="http://schemas.openxmlformats.org/officeDocument/2006/relationships/hyperlink" Target="https://www.sefaria.org/Numbers.12.1-16" TargetMode="External"/><Relationship Id="rId55" Type="http://schemas.openxmlformats.org/officeDocument/2006/relationships/hyperlink" Target="https://www.sefaria.org/Deuteronomy.16.20" TargetMode="External"/><Relationship Id="rId76" Type="http://schemas.openxmlformats.org/officeDocument/2006/relationships/hyperlink" Target="https://www.sefaria.org/Exodus.22.20" TargetMode="External"/><Relationship Id="rId97" Type="http://schemas.openxmlformats.org/officeDocument/2006/relationships/hyperlink" Target="https://www.sefaria.org/Proverbs.24.17" TargetMode="External"/><Relationship Id="rId104" Type="http://schemas.openxmlformats.org/officeDocument/2006/relationships/hyperlink" Target="file:///C:\Exodus%202:11-12" TargetMode="External"/><Relationship Id="rId120" Type="http://schemas.openxmlformats.org/officeDocument/2006/relationships/hyperlink" Target="file:///C:\Mishneh%20Torah,%20Human%20Dispositions%206:4" TargetMode="External"/><Relationship Id="rId125" Type="http://schemas.openxmlformats.org/officeDocument/2006/relationships/image" Target="media/image6.jpeg"/><Relationship Id="rId7" Type="http://schemas.openxmlformats.org/officeDocument/2006/relationships/endnotes" Target="endnotes.xml"/><Relationship Id="rId71" Type="http://schemas.openxmlformats.org/officeDocument/2006/relationships/hyperlink" Target="https://www.sefaria.org/Exodus.22.20" TargetMode="External"/><Relationship Id="rId92" Type="http://schemas.openxmlformats.org/officeDocument/2006/relationships/hyperlink" Target="https://www.sefaria.org/Proverbs.24.17" TargetMode="External"/><Relationship Id="rId2" Type="http://schemas.openxmlformats.org/officeDocument/2006/relationships/numbering" Target="numbering.xml"/><Relationship Id="rId29" Type="http://schemas.openxmlformats.org/officeDocument/2006/relationships/hyperlink" Target="https://www.sefaria.org/Leviticus.19.18" TargetMode="External"/><Relationship Id="rId24" Type="http://schemas.openxmlformats.org/officeDocument/2006/relationships/hyperlink" Target="https://www.sefaria.org/Leviticus.19.18" TargetMode="External"/><Relationship Id="rId40" Type="http://schemas.openxmlformats.org/officeDocument/2006/relationships/hyperlink" Target="https://www.sefaria.org/Numbers.12.1-16" TargetMode="External"/><Relationship Id="rId45" Type="http://schemas.openxmlformats.org/officeDocument/2006/relationships/hyperlink" Target="https://www.sefaria.org/Numbers.12.1-16" TargetMode="External"/><Relationship Id="rId66" Type="http://schemas.openxmlformats.org/officeDocument/2006/relationships/hyperlink" Target="https://www.sefaria.org/Amos.9.7" TargetMode="External"/><Relationship Id="rId87" Type="http://schemas.openxmlformats.org/officeDocument/2006/relationships/hyperlink" Target="https://www.sefaria.org/Leviticus.19.18" TargetMode="External"/><Relationship Id="rId110" Type="http://schemas.openxmlformats.org/officeDocument/2006/relationships/hyperlink" Target="file:///C:\Exodus%2012:49" TargetMode="External"/><Relationship Id="rId115" Type="http://schemas.openxmlformats.org/officeDocument/2006/relationships/hyperlink" Target="file:///C:\Leviticus%2019:18" TargetMode="External"/><Relationship Id="rId131" Type="http://schemas.openxmlformats.org/officeDocument/2006/relationships/fontTable" Target="fontTable.xml"/><Relationship Id="rId61" Type="http://schemas.openxmlformats.org/officeDocument/2006/relationships/hyperlink" Target="https://www.sefaria.org/Amos.9.7" TargetMode="External"/><Relationship Id="rId82" Type="http://schemas.openxmlformats.org/officeDocument/2006/relationships/hyperlink" Target="https://www.sefaria.org/Leviticus.19.18" TargetMode="External"/><Relationship Id="rId19" Type="http://schemas.openxmlformats.org/officeDocument/2006/relationships/hyperlink" Target="https://www.sefaria.org/Genesis.1.27" TargetMode="External"/><Relationship Id="rId14" Type="http://schemas.openxmlformats.org/officeDocument/2006/relationships/hyperlink" Target="https://www.sefaria.org/Genesis.1.27" TargetMode="External"/><Relationship Id="rId30" Type="http://schemas.openxmlformats.org/officeDocument/2006/relationships/hyperlink" Target="https://www.sefaria.org/Leviticus.19.18" TargetMode="External"/><Relationship Id="rId35" Type="http://schemas.openxmlformats.org/officeDocument/2006/relationships/hyperlink" Target="https://www.sefaria.org/Proverbs.3.30" TargetMode="External"/><Relationship Id="rId56" Type="http://schemas.openxmlformats.org/officeDocument/2006/relationships/hyperlink" Target="https://www.sefaria.org/Deuteronomy.16.20" TargetMode="External"/><Relationship Id="rId77" Type="http://schemas.openxmlformats.org/officeDocument/2006/relationships/hyperlink" Target="https://www.sefaria.org/Exodus.22.20" TargetMode="External"/><Relationship Id="rId100" Type="http://schemas.openxmlformats.org/officeDocument/2006/relationships/hyperlink" Target="file:///C:\Pirkei%20Avot%204:1" TargetMode="External"/><Relationship Id="rId105" Type="http://schemas.openxmlformats.org/officeDocument/2006/relationships/hyperlink" Target="file:///C:\Deuteronomy%2025:17-19" TargetMode="External"/><Relationship Id="rId126" Type="http://schemas.openxmlformats.org/officeDocument/2006/relationships/image" Target="media/image7.jpeg"/><Relationship Id="rId8" Type="http://schemas.openxmlformats.org/officeDocument/2006/relationships/image" Target="media/image1.jpeg"/><Relationship Id="rId51" Type="http://schemas.openxmlformats.org/officeDocument/2006/relationships/hyperlink" Target="https://www.sefaria.org/Deuteronomy.16.20" TargetMode="External"/><Relationship Id="rId72" Type="http://schemas.openxmlformats.org/officeDocument/2006/relationships/hyperlink" Target="https://www.sefaria.org/Exodus.22.20" TargetMode="External"/><Relationship Id="rId93" Type="http://schemas.openxmlformats.org/officeDocument/2006/relationships/hyperlink" Target="https://www.sefaria.org/Proverbs.24.17" TargetMode="External"/><Relationship Id="rId98" Type="http://schemas.openxmlformats.org/officeDocument/2006/relationships/hyperlink" Target="https://www.sefaria.org/Kiddushin.40b?lang=he-en" TargetMode="External"/><Relationship Id="rId121" Type="http://schemas.openxmlformats.org/officeDocument/2006/relationships/image" Target="media/image2.jpeg"/><Relationship Id="rId3" Type="http://schemas.openxmlformats.org/officeDocument/2006/relationships/styles" Target="styles.xml"/><Relationship Id="rId25" Type="http://schemas.openxmlformats.org/officeDocument/2006/relationships/hyperlink" Target="https://www.sefaria.org/Leviticus.19.18" TargetMode="External"/><Relationship Id="rId46" Type="http://schemas.openxmlformats.org/officeDocument/2006/relationships/hyperlink" Target="https://www.sefaria.org/Numbers.12.1-16" TargetMode="External"/><Relationship Id="rId67" Type="http://schemas.openxmlformats.org/officeDocument/2006/relationships/hyperlink" Target="http://docs.google.com/Exodus.2.13" TargetMode="External"/><Relationship Id="rId116" Type="http://schemas.openxmlformats.org/officeDocument/2006/relationships/hyperlink" Target="file:///C:\Leviticus%2019:18" TargetMode="External"/><Relationship Id="rId20" Type="http://schemas.openxmlformats.org/officeDocument/2006/relationships/hyperlink" Target="https://www.sefaria.org/Genesis.1.27" TargetMode="External"/><Relationship Id="rId41" Type="http://schemas.openxmlformats.org/officeDocument/2006/relationships/hyperlink" Target="https://www.sefaria.org/Numbers.12.1-16" TargetMode="External"/><Relationship Id="rId62" Type="http://schemas.openxmlformats.org/officeDocument/2006/relationships/hyperlink" Target="https://www.sefaria.org/Amos.9.7" TargetMode="External"/><Relationship Id="rId83" Type="http://schemas.openxmlformats.org/officeDocument/2006/relationships/hyperlink" Target="https://www.sefaria.org/Leviticus.19.18" TargetMode="External"/><Relationship Id="rId88" Type="http://schemas.openxmlformats.org/officeDocument/2006/relationships/hyperlink" Target="https://www.sefaria.org/Proverbs.24.17" TargetMode="External"/><Relationship Id="rId111" Type="http://schemas.openxmlformats.org/officeDocument/2006/relationships/hyperlink" Target="file:///C:\Exodus%2023:9" TargetMode="External"/><Relationship Id="rId132" Type="http://schemas.openxmlformats.org/officeDocument/2006/relationships/theme" Target="theme/theme1.xml"/><Relationship Id="rId15" Type="http://schemas.openxmlformats.org/officeDocument/2006/relationships/hyperlink" Target="https://www.sefaria.org/Genesis.1.27" TargetMode="External"/><Relationship Id="rId36" Type="http://schemas.openxmlformats.org/officeDocument/2006/relationships/hyperlink" Target="https://www.sefaria.org/Proverbs.3.30" TargetMode="External"/><Relationship Id="rId57" Type="http://schemas.openxmlformats.org/officeDocument/2006/relationships/hyperlink" Target="https://www.sefaria.org/Deuteronomy.16.20" TargetMode="External"/><Relationship Id="rId106" Type="http://schemas.openxmlformats.org/officeDocument/2006/relationships/hyperlink" Target="file:///C:\Deuteronomy%2025:17-19" TargetMode="External"/><Relationship Id="rId127" Type="http://schemas.openxmlformats.org/officeDocument/2006/relationships/hyperlink" Target="https://www.amazon.com/Whose-Knees-These-Jabari-Asim/dp/0316735760/" TargetMode="External"/><Relationship Id="rId10" Type="http://schemas.openxmlformats.org/officeDocument/2006/relationships/hyperlink" Target="https://www.benjerry.com/whats-new/2019/06/juneteenth" TargetMode="External"/><Relationship Id="rId31" Type="http://schemas.openxmlformats.org/officeDocument/2006/relationships/hyperlink" Target="https://www.sefaria.org/Leviticus.19.18" TargetMode="External"/><Relationship Id="rId52" Type="http://schemas.openxmlformats.org/officeDocument/2006/relationships/hyperlink" Target="https://www.sefaria.org/Deuteronomy.16.20" TargetMode="External"/><Relationship Id="rId73" Type="http://schemas.openxmlformats.org/officeDocument/2006/relationships/hyperlink" Target="https://www.sefaria.org/Exodus.22.20" TargetMode="External"/><Relationship Id="rId78" Type="http://schemas.openxmlformats.org/officeDocument/2006/relationships/hyperlink" Target="https://www.sefaria.org/Leviticus.19.18" TargetMode="External"/><Relationship Id="rId94" Type="http://schemas.openxmlformats.org/officeDocument/2006/relationships/hyperlink" Target="https://www.sefaria.org/Proverbs.24.17" TargetMode="External"/><Relationship Id="rId99" Type="http://schemas.openxmlformats.org/officeDocument/2006/relationships/hyperlink" Target="file:///C:\Pirkei%20Avot%204:1" TargetMode="External"/><Relationship Id="rId101" Type="http://schemas.openxmlformats.org/officeDocument/2006/relationships/hyperlink" Target="file:///C:\Sanhedrin%2072a:15-16" TargetMode="External"/><Relationship Id="rId122"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nytimes.com/interactive/2019/08/14/magazine/1619-america-slavery.html" TargetMode="External"/><Relationship Id="rId26" Type="http://schemas.openxmlformats.org/officeDocument/2006/relationships/hyperlink" Target="https://www.sefaria.org/Leviticus.19.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EA891-3DC6-4DE1-B4E5-A8CCC2ACF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7578</Words>
  <Characters>43195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Rothner</dc:creator>
  <cp:lastModifiedBy>Daniel Rothner</cp:lastModifiedBy>
  <cp:revision>5</cp:revision>
  <dcterms:created xsi:type="dcterms:W3CDTF">2020-07-07T17:01:00Z</dcterms:created>
  <dcterms:modified xsi:type="dcterms:W3CDTF">2020-07-07T17:34:00Z</dcterms:modified>
</cp:coreProperties>
</file>